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7A07E" w14:textId="187FD5F5" w:rsidR="00345401" w:rsidRPr="00D541EB" w:rsidRDefault="00345401" w:rsidP="00345401">
      <w:pPr>
        <w:autoSpaceDE w:val="0"/>
        <w:autoSpaceDN w:val="0"/>
        <w:adjustRightInd w:val="0"/>
        <w:jc w:val="center"/>
        <w:rPr>
          <w:rFonts w:ascii="Arial" w:hAnsi="Arial" w:cs="Arial"/>
          <w:b/>
          <w:bCs/>
          <w:sz w:val="32"/>
          <w:szCs w:val="32"/>
        </w:rPr>
      </w:pPr>
      <w:r w:rsidRPr="00D541EB">
        <w:rPr>
          <w:rFonts w:ascii="Arial" w:hAnsi="Arial" w:cs="Arial"/>
          <w:b/>
          <w:bCs/>
          <w:sz w:val="32"/>
          <w:szCs w:val="32"/>
        </w:rPr>
        <w:t>Child Protection and Wellbeing Policy</w:t>
      </w:r>
    </w:p>
    <w:p w14:paraId="0024E4FC" w14:textId="77777777" w:rsidR="00345401" w:rsidRPr="00D541EB" w:rsidRDefault="00345401" w:rsidP="00345401">
      <w:pPr>
        <w:autoSpaceDE w:val="0"/>
        <w:autoSpaceDN w:val="0"/>
        <w:adjustRightInd w:val="0"/>
        <w:jc w:val="center"/>
        <w:rPr>
          <w:rFonts w:ascii="Arial" w:hAnsi="Arial" w:cs="Arial"/>
          <w:b/>
          <w:bCs/>
          <w:sz w:val="32"/>
          <w:szCs w:val="32"/>
        </w:rPr>
      </w:pPr>
    </w:p>
    <w:p w14:paraId="227145EE" w14:textId="77777777" w:rsidR="00345401" w:rsidRPr="00D541EB" w:rsidRDefault="00345401" w:rsidP="00345401">
      <w:pPr>
        <w:autoSpaceDE w:val="0"/>
        <w:autoSpaceDN w:val="0"/>
        <w:adjustRightInd w:val="0"/>
        <w:jc w:val="center"/>
        <w:rPr>
          <w:rFonts w:ascii="Arial" w:hAnsi="Arial" w:cs="Arial"/>
          <w:b/>
          <w:bCs/>
          <w:sz w:val="32"/>
          <w:szCs w:val="32"/>
        </w:rPr>
      </w:pPr>
      <w:r w:rsidRPr="00D541EB">
        <w:rPr>
          <w:rFonts w:ascii="Arial" w:hAnsi="Arial" w:cs="Arial"/>
          <w:b/>
          <w:bCs/>
          <w:sz w:val="32"/>
          <w:szCs w:val="32"/>
        </w:rPr>
        <w:t>Hartfell Hill Running Club</w:t>
      </w:r>
      <w:r w:rsidRPr="00D541EB">
        <w:rPr>
          <w:rFonts w:ascii="Arial" w:hAnsi="Arial" w:cs="Arial"/>
          <w:b/>
          <w:bCs/>
          <w:sz w:val="32"/>
          <w:szCs w:val="32"/>
        </w:rPr>
        <w:br/>
      </w:r>
    </w:p>
    <w:p w14:paraId="6E947FA5" w14:textId="77777777" w:rsidR="00345401" w:rsidRPr="00D541EB" w:rsidRDefault="00345401" w:rsidP="00345401">
      <w:pPr>
        <w:rPr>
          <w:rFonts w:ascii="Arial" w:hAnsi="Arial" w:cs="Arial"/>
          <w:b/>
          <w:sz w:val="22"/>
          <w:szCs w:val="22"/>
        </w:rPr>
      </w:pPr>
      <w:r w:rsidRPr="00D541EB">
        <w:rPr>
          <w:rFonts w:ascii="Arial" w:hAnsi="Arial" w:cs="Arial"/>
          <w:b/>
          <w:sz w:val="22"/>
          <w:szCs w:val="22"/>
        </w:rPr>
        <w:t>Introduction</w:t>
      </w:r>
    </w:p>
    <w:p w14:paraId="39DB0E62" w14:textId="77777777" w:rsidR="00345401" w:rsidRPr="00D541EB" w:rsidRDefault="00345401" w:rsidP="00345401">
      <w:pPr>
        <w:jc w:val="both"/>
        <w:rPr>
          <w:rFonts w:ascii="Arial" w:hAnsi="Arial" w:cs="Arial"/>
          <w:sz w:val="22"/>
          <w:szCs w:val="22"/>
        </w:rPr>
      </w:pPr>
    </w:p>
    <w:p w14:paraId="23C39CBF" w14:textId="32B2FB02" w:rsidR="00345401" w:rsidRPr="00D541EB" w:rsidRDefault="00345401" w:rsidP="00345401">
      <w:pPr>
        <w:jc w:val="both"/>
        <w:rPr>
          <w:rFonts w:ascii="Arial" w:hAnsi="Arial" w:cs="Arial"/>
          <w:bCs/>
          <w:sz w:val="22"/>
          <w:szCs w:val="22"/>
        </w:rPr>
      </w:pPr>
      <w:r w:rsidRPr="00D541EB">
        <w:rPr>
          <w:rFonts w:ascii="Arial" w:hAnsi="Arial" w:cs="Arial"/>
          <w:sz w:val="22"/>
          <w:szCs w:val="22"/>
        </w:rPr>
        <w:t xml:space="preserve">This policy and procedures </w:t>
      </w:r>
      <w:proofErr w:type="gramStart"/>
      <w:r w:rsidRPr="00D541EB">
        <w:rPr>
          <w:rFonts w:ascii="Arial" w:hAnsi="Arial" w:cs="Arial"/>
          <w:sz w:val="22"/>
          <w:szCs w:val="22"/>
        </w:rPr>
        <w:t>outlines</w:t>
      </w:r>
      <w:proofErr w:type="gramEnd"/>
      <w:r w:rsidRPr="00D541EB">
        <w:rPr>
          <w:rFonts w:ascii="Arial" w:hAnsi="Arial" w:cs="Arial"/>
          <w:sz w:val="22"/>
          <w:szCs w:val="22"/>
        </w:rPr>
        <w:t xml:space="preserve"> what child protection and wellbeing is and what to do if you have a concern.</w:t>
      </w:r>
      <w:r w:rsidRPr="00D541EB">
        <w:rPr>
          <w:rFonts w:ascii="Arial" w:hAnsi="Arial" w:cs="Arial"/>
          <w:b/>
          <w:bCs/>
          <w:sz w:val="22"/>
          <w:szCs w:val="22"/>
        </w:rPr>
        <w:t xml:space="preserve"> </w:t>
      </w:r>
      <w:r w:rsidRPr="00D541EB">
        <w:rPr>
          <w:rFonts w:ascii="Arial" w:hAnsi="Arial" w:cs="Arial"/>
          <w:bCs/>
          <w:sz w:val="22"/>
          <w:szCs w:val="22"/>
        </w:rPr>
        <w:t>The Safeguarding Adults policy, for those over the age of 18, is covered in a separate document</w:t>
      </w:r>
      <w:r w:rsidRPr="00D541EB">
        <w:rPr>
          <w:rFonts w:ascii="Arial" w:hAnsi="Arial" w:cs="Arial"/>
          <w:b/>
          <w:bCs/>
          <w:sz w:val="22"/>
          <w:szCs w:val="22"/>
        </w:rPr>
        <w:t>.</w:t>
      </w:r>
    </w:p>
    <w:p w14:paraId="22610861" w14:textId="7FD4E1CD" w:rsidR="00345401" w:rsidRDefault="00345401" w:rsidP="00345401">
      <w:pPr>
        <w:rPr>
          <w:rFonts w:ascii="Arial" w:hAnsi="Arial" w:cs="Arial"/>
          <w:sz w:val="22"/>
          <w:szCs w:val="22"/>
        </w:rPr>
      </w:pPr>
    </w:p>
    <w:p w14:paraId="7F8B4587" w14:textId="77777777" w:rsidR="00345401" w:rsidRPr="00D541EB" w:rsidRDefault="00345401" w:rsidP="00345401">
      <w:pPr>
        <w:rPr>
          <w:rFonts w:ascii="Arial" w:hAnsi="Arial" w:cs="Arial"/>
          <w:b/>
          <w:sz w:val="22"/>
          <w:szCs w:val="22"/>
        </w:rPr>
      </w:pPr>
      <w:r w:rsidRPr="00D541EB">
        <w:rPr>
          <w:rFonts w:ascii="Arial" w:hAnsi="Arial" w:cs="Arial"/>
          <w:b/>
          <w:sz w:val="22"/>
          <w:szCs w:val="22"/>
        </w:rPr>
        <w:t>Policy statement</w:t>
      </w:r>
    </w:p>
    <w:p w14:paraId="1CF75983" w14:textId="498D89E1" w:rsidR="00345401" w:rsidRPr="00D541EB" w:rsidRDefault="00345401" w:rsidP="00345401">
      <w:pPr>
        <w:rPr>
          <w:rFonts w:ascii="Arial" w:hAnsi="Arial" w:cs="Arial"/>
          <w:b/>
          <w:sz w:val="22"/>
          <w:szCs w:val="22"/>
          <w:u w:val="single"/>
        </w:rPr>
      </w:pPr>
    </w:p>
    <w:p w14:paraId="7905B76B" w14:textId="77777777" w:rsidR="00345401" w:rsidRPr="00D541EB" w:rsidRDefault="00345401" w:rsidP="00345401">
      <w:pPr>
        <w:jc w:val="both"/>
        <w:rPr>
          <w:rFonts w:ascii="Arial" w:hAnsi="Arial" w:cs="Arial"/>
          <w:sz w:val="22"/>
          <w:szCs w:val="22"/>
        </w:rPr>
      </w:pPr>
      <w:bookmarkStart w:id="0" w:name="_Hlk5269506"/>
      <w:r w:rsidRPr="00D541EB">
        <w:rPr>
          <w:rFonts w:ascii="Arial" w:hAnsi="Arial" w:cs="Arial"/>
          <w:sz w:val="22"/>
          <w:szCs w:val="22"/>
        </w:rPr>
        <w:t xml:space="preserve">This club is fully committed to safeguarding, promoting and supporting the protection and wellbeing of all children in our care. We recognise our responsibility to promote safe practice and to protect children from harm, abuse and exploitation. We embrace difference and diversity and respect the rights of all children and young people. </w:t>
      </w:r>
    </w:p>
    <w:bookmarkEnd w:id="0"/>
    <w:p w14:paraId="03FA23FD" w14:textId="77777777" w:rsidR="00345401" w:rsidRPr="00D541EB" w:rsidRDefault="00345401" w:rsidP="00345401">
      <w:pPr>
        <w:jc w:val="both"/>
        <w:rPr>
          <w:rFonts w:ascii="Arial" w:hAnsi="Arial" w:cs="Arial"/>
          <w:sz w:val="22"/>
          <w:szCs w:val="22"/>
        </w:rPr>
      </w:pPr>
    </w:p>
    <w:p w14:paraId="2E4364B9" w14:textId="40BBC925" w:rsidR="00345401" w:rsidRPr="00D541EB" w:rsidRDefault="00345401" w:rsidP="00345401">
      <w:pPr>
        <w:jc w:val="both"/>
        <w:rPr>
          <w:rFonts w:ascii="Arial" w:hAnsi="Arial" w:cs="Arial"/>
          <w:sz w:val="22"/>
          <w:szCs w:val="22"/>
        </w:rPr>
      </w:pPr>
      <w:r w:rsidRPr="00D541EB">
        <w:rPr>
          <w:rFonts w:ascii="Arial" w:hAnsi="Arial" w:cs="Arial"/>
          <w:sz w:val="22"/>
          <w:szCs w:val="22"/>
        </w:rPr>
        <w:t xml:space="preserve">All individuals within the organisation - athletes/members/volunteers/coaches/support staff - have a role and responsibility to help ensure the safety and welfare of children. </w:t>
      </w:r>
    </w:p>
    <w:p w14:paraId="6A7BCF71" w14:textId="77777777" w:rsidR="00345401" w:rsidRPr="00D541EB" w:rsidRDefault="00345401" w:rsidP="00345401">
      <w:pPr>
        <w:jc w:val="both"/>
        <w:rPr>
          <w:rFonts w:ascii="Arial" w:hAnsi="Arial" w:cs="Arial"/>
          <w:sz w:val="22"/>
          <w:szCs w:val="22"/>
        </w:rPr>
      </w:pPr>
    </w:p>
    <w:p w14:paraId="2AD211C5" w14:textId="77777777" w:rsidR="00345401" w:rsidRPr="00D541EB" w:rsidRDefault="00345401" w:rsidP="00345401">
      <w:pPr>
        <w:jc w:val="both"/>
        <w:rPr>
          <w:rFonts w:ascii="Arial" w:hAnsi="Arial" w:cs="Arial"/>
          <w:sz w:val="22"/>
          <w:szCs w:val="22"/>
        </w:rPr>
      </w:pPr>
      <w:r w:rsidRPr="00D541EB">
        <w:rPr>
          <w:rFonts w:ascii="Arial" w:hAnsi="Arial" w:cs="Arial"/>
          <w:sz w:val="22"/>
          <w:szCs w:val="22"/>
        </w:rPr>
        <w:t>Hartfell Hill Running Club accepts that we are required to fulfil our duty of care, which means that we must do everything that can be reasonably expected of us to help safeguard and protect people from harm, and to act when we suspect that someone is being harmed, or is at risk of harm.</w:t>
      </w:r>
    </w:p>
    <w:p w14:paraId="580085BC" w14:textId="77777777" w:rsidR="00345401" w:rsidRPr="00D541EB" w:rsidRDefault="00345401" w:rsidP="00345401">
      <w:pPr>
        <w:rPr>
          <w:rFonts w:ascii="Arial" w:hAnsi="Arial" w:cs="Arial"/>
          <w:sz w:val="22"/>
          <w:szCs w:val="22"/>
        </w:rPr>
      </w:pPr>
    </w:p>
    <w:p w14:paraId="27176EF7" w14:textId="6927E157" w:rsidR="00345401" w:rsidRPr="00D541EB" w:rsidRDefault="006A3C3B" w:rsidP="00345401">
      <w:pPr>
        <w:rPr>
          <w:rFonts w:ascii="Arial" w:hAnsi="Arial" w:cs="Arial"/>
          <w:b/>
          <w:sz w:val="22"/>
          <w:szCs w:val="22"/>
        </w:rPr>
      </w:pPr>
      <w:r w:rsidRPr="00D541EB">
        <w:rPr>
          <w:rFonts w:ascii="Arial" w:hAnsi="Arial" w:cs="Arial"/>
          <w:b/>
          <w:sz w:val="22"/>
          <w:szCs w:val="22"/>
        </w:rPr>
        <w:t xml:space="preserve">Underpinning Principles and Definitions </w:t>
      </w:r>
    </w:p>
    <w:p w14:paraId="4908C243" w14:textId="77777777" w:rsidR="00345401" w:rsidRPr="00D541EB" w:rsidRDefault="00345401" w:rsidP="00345401">
      <w:pPr>
        <w:rPr>
          <w:rFonts w:ascii="Arial" w:hAnsi="Arial" w:cs="Arial"/>
          <w:b/>
          <w:sz w:val="22"/>
          <w:szCs w:val="22"/>
        </w:rPr>
      </w:pPr>
    </w:p>
    <w:p w14:paraId="45BCD584" w14:textId="40844BEE" w:rsidR="005E00ED" w:rsidRPr="00D541EB" w:rsidRDefault="00F7323F" w:rsidP="005E00ED">
      <w:pPr>
        <w:pStyle w:val="ListParagraph"/>
        <w:numPr>
          <w:ilvl w:val="0"/>
          <w:numId w:val="6"/>
        </w:numPr>
        <w:rPr>
          <w:rFonts w:ascii="Arial" w:hAnsi="Arial" w:cs="Arial"/>
          <w:sz w:val="22"/>
          <w:szCs w:val="22"/>
        </w:rPr>
      </w:pPr>
      <w:r w:rsidRPr="00D541EB">
        <w:rPr>
          <w:rFonts w:ascii="Arial" w:hAnsi="Arial" w:cs="Arial"/>
          <w:sz w:val="22"/>
          <w:szCs w:val="22"/>
        </w:rPr>
        <w:t xml:space="preserve">For the purpose of this Policy this club recognises a child to be </w:t>
      </w:r>
      <w:r w:rsidR="005E00ED" w:rsidRPr="00D541EB">
        <w:rPr>
          <w:rFonts w:ascii="Arial" w:hAnsi="Arial" w:cs="Arial"/>
          <w:sz w:val="22"/>
          <w:szCs w:val="22"/>
        </w:rPr>
        <w:t>someone under the age of 18</w:t>
      </w:r>
      <w:r w:rsidR="00E448FF" w:rsidRPr="00D541EB">
        <w:rPr>
          <w:rFonts w:ascii="Arial" w:hAnsi="Arial" w:cs="Arial"/>
          <w:sz w:val="22"/>
          <w:szCs w:val="22"/>
        </w:rPr>
        <w:t xml:space="preserve"> </w:t>
      </w:r>
      <w:r w:rsidRPr="00D541EB">
        <w:rPr>
          <w:rFonts w:ascii="Arial" w:hAnsi="Arial" w:cs="Arial"/>
          <w:sz w:val="22"/>
          <w:szCs w:val="22"/>
        </w:rPr>
        <w:t>however in Scotland a child is recognised as someone under the age of 16</w:t>
      </w:r>
    </w:p>
    <w:p w14:paraId="78580DE1" w14:textId="77777777" w:rsidR="005E00ED" w:rsidRPr="00D541EB" w:rsidRDefault="005E00ED" w:rsidP="005E00ED">
      <w:pPr>
        <w:pStyle w:val="ListParagraph"/>
        <w:numPr>
          <w:ilvl w:val="0"/>
          <w:numId w:val="6"/>
        </w:numPr>
        <w:rPr>
          <w:rFonts w:ascii="Arial" w:hAnsi="Arial" w:cs="Arial"/>
          <w:sz w:val="22"/>
          <w:szCs w:val="22"/>
        </w:rPr>
      </w:pPr>
      <w:r w:rsidRPr="00D541EB">
        <w:rPr>
          <w:rFonts w:ascii="Arial" w:hAnsi="Arial" w:cs="Arial"/>
          <w:sz w:val="22"/>
          <w:szCs w:val="22"/>
        </w:rPr>
        <w:t>A child has the right to relax, play and join in a wide range of sporting activities</w:t>
      </w:r>
    </w:p>
    <w:p w14:paraId="65196447" w14:textId="77777777" w:rsidR="005E00ED" w:rsidRPr="00D541EB" w:rsidRDefault="005E00ED" w:rsidP="005E00ED">
      <w:pPr>
        <w:pStyle w:val="ListParagraph"/>
        <w:numPr>
          <w:ilvl w:val="0"/>
          <w:numId w:val="6"/>
        </w:numPr>
        <w:rPr>
          <w:rFonts w:ascii="Arial" w:hAnsi="Arial" w:cs="Arial"/>
          <w:sz w:val="22"/>
          <w:szCs w:val="22"/>
        </w:rPr>
      </w:pPr>
      <w:r w:rsidRPr="00D541EB">
        <w:rPr>
          <w:rFonts w:ascii="Arial" w:hAnsi="Arial" w:cs="Arial"/>
          <w:sz w:val="22"/>
          <w:szCs w:val="22"/>
        </w:rPr>
        <w:t>The protection and wellbeing of all children in our care is everyone’s responsibility</w:t>
      </w:r>
    </w:p>
    <w:p w14:paraId="1A28D53B" w14:textId="5B0E2B90" w:rsidR="005E00ED" w:rsidRPr="00D541EB" w:rsidRDefault="005E00ED" w:rsidP="005E00ED">
      <w:pPr>
        <w:pStyle w:val="ListParagraph"/>
        <w:numPr>
          <w:ilvl w:val="0"/>
          <w:numId w:val="6"/>
        </w:numPr>
        <w:rPr>
          <w:rFonts w:ascii="Arial" w:hAnsi="Arial" w:cs="Arial"/>
          <w:sz w:val="22"/>
          <w:szCs w:val="22"/>
        </w:rPr>
      </w:pPr>
      <w:r w:rsidRPr="00D541EB">
        <w:rPr>
          <w:rFonts w:ascii="Arial" w:hAnsi="Arial" w:cs="Arial"/>
          <w:sz w:val="22"/>
          <w:szCs w:val="22"/>
        </w:rPr>
        <w:t xml:space="preserve">A child, whatever their age, culture, disability, gender, language, racial origin, socio-economic status, religious belief and/or sexual identity </w:t>
      </w:r>
      <w:r w:rsidR="00E448FF" w:rsidRPr="00D541EB">
        <w:rPr>
          <w:rFonts w:ascii="Arial" w:hAnsi="Arial" w:cs="Arial"/>
          <w:sz w:val="22"/>
          <w:szCs w:val="22"/>
        </w:rPr>
        <w:t>has</w:t>
      </w:r>
      <w:r w:rsidRPr="00D541EB">
        <w:rPr>
          <w:rFonts w:ascii="Arial" w:hAnsi="Arial" w:cs="Arial"/>
          <w:sz w:val="22"/>
          <w:szCs w:val="22"/>
        </w:rPr>
        <w:t xml:space="preserve"> the right to protection from all forms of harm and abuse</w:t>
      </w:r>
    </w:p>
    <w:p w14:paraId="2B88FF51" w14:textId="77777777" w:rsidR="005E00ED" w:rsidRPr="00D541EB" w:rsidRDefault="005E00ED" w:rsidP="005E00ED">
      <w:pPr>
        <w:pStyle w:val="ListParagraph"/>
        <w:numPr>
          <w:ilvl w:val="0"/>
          <w:numId w:val="6"/>
        </w:numPr>
        <w:rPr>
          <w:rFonts w:ascii="Arial" w:hAnsi="Arial" w:cs="Arial"/>
          <w:sz w:val="22"/>
          <w:szCs w:val="22"/>
        </w:rPr>
      </w:pPr>
      <w:r w:rsidRPr="00D541EB">
        <w:rPr>
          <w:rFonts w:ascii="Arial" w:hAnsi="Arial" w:cs="Arial"/>
          <w:sz w:val="22"/>
          <w:szCs w:val="22"/>
        </w:rPr>
        <w:t>A child has the right to express views on all matters that affect them, should they wish to do so</w:t>
      </w:r>
    </w:p>
    <w:p w14:paraId="41B799D2" w14:textId="77777777" w:rsidR="005E00ED" w:rsidRPr="00D541EB" w:rsidRDefault="005E00ED" w:rsidP="005E00ED">
      <w:pPr>
        <w:pStyle w:val="ListParagraph"/>
        <w:numPr>
          <w:ilvl w:val="0"/>
          <w:numId w:val="6"/>
        </w:numPr>
        <w:rPr>
          <w:rFonts w:ascii="Arial" w:hAnsi="Arial" w:cs="Arial"/>
          <w:sz w:val="22"/>
          <w:szCs w:val="22"/>
        </w:rPr>
      </w:pPr>
      <w:r w:rsidRPr="00D541EB">
        <w:rPr>
          <w:rFonts w:ascii="Arial" w:hAnsi="Arial" w:cs="Arial"/>
          <w:sz w:val="22"/>
          <w:szCs w:val="22"/>
        </w:rPr>
        <w:t>A child’s rights, wishes and feelings should be respected and promoted</w:t>
      </w:r>
    </w:p>
    <w:p w14:paraId="3B94ED7F" w14:textId="03A7AF83" w:rsidR="005E00ED" w:rsidRPr="00D541EB" w:rsidRDefault="005E00ED" w:rsidP="005E00ED">
      <w:pPr>
        <w:pStyle w:val="ListParagraph"/>
        <w:numPr>
          <w:ilvl w:val="0"/>
          <w:numId w:val="6"/>
        </w:numPr>
        <w:rPr>
          <w:rFonts w:ascii="Arial" w:hAnsi="Arial" w:cs="Arial"/>
          <w:sz w:val="22"/>
          <w:szCs w:val="22"/>
        </w:rPr>
      </w:pPr>
      <w:r w:rsidRPr="00D541EB">
        <w:rPr>
          <w:rFonts w:ascii="Arial" w:hAnsi="Arial" w:cs="Arial"/>
          <w:sz w:val="22"/>
          <w:szCs w:val="22"/>
        </w:rPr>
        <w:t>The best way to promote the wellbeing, health and development of a child is to work in partnership with the child, parents/carers</w:t>
      </w:r>
      <w:r w:rsidR="00E448FF" w:rsidRPr="00D541EB">
        <w:rPr>
          <w:rFonts w:ascii="Arial" w:hAnsi="Arial" w:cs="Arial"/>
          <w:sz w:val="22"/>
          <w:szCs w:val="22"/>
        </w:rPr>
        <w:t>/guardians</w:t>
      </w:r>
      <w:r w:rsidRPr="00D541EB">
        <w:rPr>
          <w:rFonts w:ascii="Arial" w:hAnsi="Arial" w:cs="Arial"/>
          <w:sz w:val="22"/>
          <w:szCs w:val="22"/>
        </w:rPr>
        <w:t xml:space="preserve"> and other relevant organisations</w:t>
      </w:r>
    </w:p>
    <w:p w14:paraId="2FEE15AF" w14:textId="0D908D63" w:rsidR="006A3C3B" w:rsidRPr="00D541EB" w:rsidRDefault="006A3C3B" w:rsidP="006A3C3B">
      <w:pPr>
        <w:rPr>
          <w:rFonts w:ascii="Arial" w:hAnsi="Arial" w:cs="Arial"/>
          <w:sz w:val="22"/>
          <w:szCs w:val="22"/>
        </w:rPr>
      </w:pPr>
    </w:p>
    <w:p w14:paraId="3F9036A2" w14:textId="3D557787" w:rsidR="006A3C3B" w:rsidRPr="00D541EB" w:rsidRDefault="006A3C3B" w:rsidP="006A3C3B">
      <w:pPr>
        <w:rPr>
          <w:rFonts w:ascii="Arial" w:hAnsi="Arial" w:cs="Arial"/>
          <w:b/>
          <w:sz w:val="22"/>
          <w:szCs w:val="22"/>
        </w:rPr>
      </w:pPr>
      <w:r w:rsidRPr="00D541EB">
        <w:rPr>
          <w:rFonts w:ascii="Arial" w:hAnsi="Arial" w:cs="Arial"/>
          <w:b/>
          <w:sz w:val="22"/>
          <w:szCs w:val="22"/>
        </w:rPr>
        <w:t xml:space="preserve">Safeguarding </w:t>
      </w:r>
    </w:p>
    <w:p w14:paraId="1A8CCE47" w14:textId="77777777" w:rsidR="006A3C3B" w:rsidRPr="00D541EB" w:rsidRDefault="006A3C3B" w:rsidP="006A3C3B">
      <w:pPr>
        <w:rPr>
          <w:rFonts w:ascii="Arial" w:hAnsi="Arial" w:cs="Arial"/>
          <w:sz w:val="22"/>
          <w:szCs w:val="22"/>
        </w:rPr>
      </w:pPr>
      <w:r w:rsidRPr="00D541EB">
        <w:rPr>
          <w:rFonts w:ascii="Arial" w:hAnsi="Arial" w:cs="Arial"/>
          <w:sz w:val="22"/>
          <w:szCs w:val="22"/>
        </w:rPr>
        <w:t xml:space="preserve"> </w:t>
      </w:r>
    </w:p>
    <w:p w14:paraId="6AC40FE4" w14:textId="4568D7BD" w:rsidR="006A3C3B" w:rsidRPr="00D541EB" w:rsidRDefault="006A3C3B" w:rsidP="006A3C3B">
      <w:pPr>
        <w:pStyle w:val="ListParagraph"/>
        <w:numPr>
          <w:ilvl w:val="0"/>
          <w:numId w:val="6"/>
        </w:numPr>
        <w:rPr>
          <w:rFonts w:ascii="Arial" w:hAnsi="Arial" w:cs="Arial"/>
          <w:sz w:val="22"/>
          <w:szCs w:val="22"/>
        </w:rPr>
      </w:pPr>
      <w:r w:rsidRPr="00D541EB">
        <w:rPr>
          <w:rFonts w:ascii="Arial" w:hAnsi="Arial" w:cs="Arial"/>
          <w:sz w:val="22"/>
          <w:szCs w:val="22"/>
        </w:rPr>
        <w:t xml:space="preserve">protecting children from maltreatment; </w:t>
      </w:r>
    </w:p>
    <w:p w14:paraId="3B96189E" w14:textId="42BE23E4" w:rsidR="006A3C3B" w:rsidRPr="00D541EB" w:rsidRDefault="006A3C3B" w:rsidP="006A3C3B">
      <w:pPr>
        <w:pStyle w:val="ListParagraph"/>
        <w:numPr>
          <w:ilvl w:val="0"/>
          <w:numId w:val="6"/>
        </w:numPr>
        <w:rPr>
          <w:rFonts w:ascii="Arial" w:hAnsi="Arial" w:cs="Arial"/>
          <w:sz w:val="22"/>
          <w:szCs w:val="22"/>
        </w:rPr>
      </w:pPr>
      <w:r w:rsidRPr="00D541EB">
        <w:rPr>
          <w:rFonts w:ascii="Arial" w:hAnsi="Arial" w:cs="Arial"/>
          <w:sz w:val="22"/>
          <w:szCs w:val="22"/>
        </w:rPr>
        <w:t xml:space="preserve">preventing impairment of children's health or development; </w:t>
      </w:r>
    </w:p>
    <w:p w14:paraId="654EC950" w14:textId="04375918" w:rsidR="006A3C3B" w:rsidRPr="00D541EB" w:rsidRDefault="006A3C3B" w:rsidP="006A3C3B">
      <w:pPr>
        <w:pStyle w:val="ListParagraph"/>
        <w:numPr>
          <w:ilvl w:val="0"/>
          <w:numId w:val="6"/>
        </w:numPr>
        <w:rPr>
          <w:rFonts w:ascii="Arial" w:hAnsi="Arial" w:cs="Arial"/>
          <w:sz w:val="22"/>
          <w:szCs w:val="22"/>
        </w:rPr>
      </w:pPr>
      <w:r w:rsidRPr="00D541EB">
        <w:rPr>
          <w:rFonts w:ascii="Arial" w:hAnsi="Arial" w:cs="Arial"/>
          <w:sz w:val="22"/>
          <w:szCs w:val="22"/>
        </w:rPr>
        <w:t xml:space="preserve">ensuring that children grow up in circumstances consistent with the provision of safe and effective care; and </w:t>
      </w:r>
    </w:p>
    <w:p w14:paraId="26D24313" w14:textId="2E1E8423" w:rsidR="006A3C3B" w:rsidRPr="00D541EB" w:rsidRDefault="006A3C3B" w:rsidP="006A3C3B">
      <w:pPr>
        <w:pStyle w:val="ListParagraph"/>
        <w:numPr>
          <w:ilvl w:val="0"/>
          <w:numId w:val="6"/>
        </w:numPr>
        <w:rPr>
          <w:rFonts w:ascii="Arial" w:hAnsi="Arial" w:cs="Arial"/>
          <w:sz w:val="22"/>
          <w:szCs w:val="22"/>
        </w:rPr>
      </w:pPr>
      <w:r w:rsidRPr="00D541EB">
        <w:rPr>
          <w:rFonts w:ascii="Arial" w:hAnsi="Arial" w:cs="Arial"/>
          <w:sz w:val="22"/>
          <w:szCs w:val="22"/>
        </w:rPr>
        <w:t xml:space="preserve">taking action to enable all children to have the best outcomes. </w:t>
      </w:r>
    </w:p>
    <w:p w14:paraId="2ECC29D4" w14:textId="7C69517F" w:rsidR="006A3C3B" w:rsidRPr="00D541EB" w:rsidRDefault="006A3C3B" w:rsidP="006A3C3B">
      <w:pPr>
        <w:rPr>
          <w:rFonts w:ascii="Arial" w:hAnsi="Arial" w:cs="Arial"/>
          <w:sz w:val="22"/>
          <w:szCs w:val="22"/>
        </w:rPr>
      </w:pPr>
      <w:r w:rsidRPr="00D541EB">
        <w:rPr>
          <w:rFonts w:ascii="Arial" w:hAnsi="Arial" w:cs="Arial"/>
          <w:sz w:val="22"/>
          <w:szCs w:val="22"/>
        </w:rPr>
        <w:t xml:space="preserve"> </w:t>
      </w:r>
    </w:p>
    <w:p w14:paraId="3845CBE2" w14:textId="77777777" w:rsidR="00D541EB" w:rsidRDefault="00D541EB" w:rsidP="006A3C3B">
      <w:pPr>
        <w:rPr>
          <w:rFonts w:ascii="Arial" w:hAnsi="Arial" w:cs="Arial"/>
          <w:b/>
          <w:sz w:val="22"/>
          <w:szCs w:val="22"/>
        </w:rPr>
      </w:pPr>
    </w:p>
    <w:p w14:paraId="2DC2832A" w14:textId="77274317" w:rsidR="006A3C3B" w:rsidRPr="00D541EB" w:rsidRDefault="006A3C3B" w:rsidP="006A3C3B">
      <w:pPr>
        <w:rPr>
          <w:rFonts w:ascii="Arial" w:hAnsi="Arial" w:cs="Arial"/>
          <w:b/>
          <w:sz w:val="22"/>
          <w:szCs w:val="22"/>
        </w:rPr>
      </w:pPr>
      <w:r w:rsidRPr="00D541EB">
        <w:rPr>
          <w:rFonts w:ascii="Arial" w:hAnsi="Arial" w:cs="Arial"/>
          <w:b/>
          <w:sz w:val="22"/>
          <w:szCs w:val="22"/>
        </w:rPr>
        <w:lastRenderedPageBreak/>
        <w:t xml:space="preserve">Different </w:t>
      </w:r>
      <w:r w:rsidR="00E448FF" w:rsidRPr="00D541EB">
        <w:rPr>
          <w:rFonts w:ascii="Arial" w:hAnsi="Arial" w:cs="Arial"/>
          <w:b/>
          <w:sz w:val="22"/>
          <w:szCs w:val="22"/>
        </w:rPr>
        <w:t>T</w:t>
      </w:r>
      <w:r w:rsidRPr="00D541EB">
        <w:rPr>
          <w:rFonts w:ascii="Arial" w:hAnsi="Arial" w:cs="Arial"/>
          <w:b/>
          <w:sz w:val="22"/>
          <w:szCs w:val="22"/>
        </w:rPr>
        <w:t xml:space="preserve">ypes of </w:t>
      </w:r>
      <w:r w:rsidR="00E448FF" w:rsidRPr="00D541EB">
        <w:rPr>
          <w:rFonts w:ascii="Arial" w:hAnsi="Arial" w:cs="Arial"/>
          <w:b/>
          <w:sz w:val="22"/>
          <w:szCs w:val="22"/>
        </w:rPr>
        <w:t>A</w:t>
      </w:r>
      <w:r w:rsidRPr="00D541EB">
        <w:rPr>
          <w:rFonts w:ascii="Arial" w:hAnsi="Arial" w:cs="Arial"/>
          <w:b/>
          <w:sz w:val="22"/>
          <w:szCs w:val="22"/>
        </w:rPr>
        <w:t xml:space="preserve">buse </w:t>
      </w:r>
    </w:p>
    <w:p w14:paraId="1A2EA4CC" w14:textId="77777777" w:rsidR="006A3C3B" w:rsidRPr="00D541EB" w:rsidRDefault="006A3C3B" w:rsidP="006A3C3B">
      <w:pPr>
        <w:rPr>
          <w:rFonts w:ascii="Arial" w:hAnsi="Arial" w:cs="Arial"/>
          <w:sz w:val="22"/>
          <w:szCs w:val="22"/>
        </w:rPr>
      </w:pPr>
      <w:r w:rsidRPr="00D541EB">
        <w:rPr>
          <w:rFonts w:ascii="Arial" w:hAnsi="Arial" w:cs="Arial"/>
          <w:sz w:val="22"/>
          <w:szCs w:val="22"/>
        </w:rPr>
        <w:t xml:space="preserve"> </w:t>
      </w:r>
    </w:p>
    <w:p w14:paraId="0A74E4FA" w14:textId="77777777" w:rsidR="006A3C3B" w:rsidRPr="00D541EB" w:rsidRDefault="006A3C3B" w:rsidP="00E448FF">
      <w:pPr>
        <w:jc w:val="both"/>
        <w:rPr>
          <w:rFonts w:ascii="Arial" w:hAnsi="Arial" w:cs="Arial"/>
          <w:sz w:val="22"/>
          <w:szCs w:val="22"/>
        </w:rPr>
      </w:pPr>
      <w:r w:rsidRPr="00D541EB">
        <w:rPr>
          <w:rFonts w:ascii="Arial" w:hAnsi="Arial" w:cs="Arial"/>
          <w:sz w:val="22"/>
          <w:szCs w:val="22"/>
        </w:rPr>
        <w:t xml:space="preserve">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1810D82" w14:textId="77777777" w:rsidR="006A3C3B" w:rsidRPr="00D541EB" w:rsidRDefault="006A3C3B" w:rsidP="00E448FF">
      <w:pPr>
        <w:jc w:val="both"/>
        <w:rPr>
          <w:rFonts w:ascii="Arial" w:hAnsi="Arial" w:cs="Arial"/>
          <w:sz w:val="22"/>
          <w:szCs w:val="22"/>
        </w:rPr>
      </w:pPr>
      <w:r w:rsidRPr="00D541EB">
        <w:rPr>
          <w:rFonts w:ascii="Arial" w:hAnsi="Arial" w:cs="Arial"/>
          <w:sz w:val="22"/>
          <w:szCs w:val="22"/>
        </w:rPr>
        <w:t xml:space="preserve"> </w:t>
      </w:r>
    </w:p>
    <w:p w14:paraId="0EF00108" w14:textId="77777777" w:rsidR="006A3C3B" w:rsidRPr="00D541EB" w:rsidRDefault="006A3C3B" w:rsidP="00E448FF">
      <w:pPr>
        <w:jc w:val="both"/>
        <w:rPr>
          <w:rFonts w:ascii="Arial" w:hAnsi="Arial" w:cs="Arial"/>
          <w:sz w:val="22"/>
          <w:szCs w:val="22"/>
        </w:rPr>
      </w:pPr>
      <w:r w:rsidRPr="00D541EB">
        <w:rPr>
          <w:rFonts w:ascii="Arial" w:hAnsi="Arial" w:cs="Arial"/>
          <w:sz w:val="22"/>
          <w:szCs w:val="22"/>
        </w:rP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w:t>
      </w:r>
    </w:p>
    <w:p w14:paraId="28644A5A" w14:textId="77777777" w:rsidR="006A3C3B" w:rsidRPr="00D541EB" w:rsidRDefault="006A3C3B" w:rsidP="00E448FF">
      <w:pPr>
        <w:jc w:val="both"/>
        <w:rPr>
          <w:rFonts w:ascii="Arial" w:hAnsi="Arial" w:cs="Arial"/>
          <w:sz w:val="22"/>
          <w:szCs w:val="22"/>
        </w:rPr>
      </w:pPr>
      <w:r w:rsidRPr="00D541EB">
        <w:rPr>
          <w:rFonts w:ascii="Arial" w:hAnsi="Arial" w:cs="Arial"/>
          <w:sz w:val="22"/>
          <w:szCs w:val="22"/>
        </w:rPr>
        <w:t xml:space="preserve"> </w:t>
      </w:r>
    </w:p>
    <w:p w14:paraId="6790499A" w14:textId="7A3F3971" w:rsidR="006A3C3B" w:rsidRPr="00D541EB" w:rsidRDefault="006A3C3B" w:rsidP="00E448FF">
      <w:pPr>
        <w:jc w:val="both"/>
        <w:rPr>
          <w:rFonts w:ascii="Arial" w:hAnsi="Arial" w:cs="Arial"/>
          <w:sz w:val="22"/>
          <w:szCs w:val="22"/>
        </w:rPr>
      </w:pPr>
      <w:r w:rsidRPr="00D541EB">
        <w:rPr>
          <w:rFonts w:ascii="Arial" w:hAnsi="Arial" w:cs="Arial"/>
          <w:sz w:val="22"/>
          <w:szCs w:val="22"/>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1BB6821F" w14:textId="133819B1" w:rsidR="006A3C3B" w:rsidRPr="00D541EB" w:rsidRDefault="006A3C3B" w:rsidP="00E448FF">
      <w:pPr>
        <w:jc w:val="both"/>
        <w:rPr>
          <w:rFonts w:ascii="Arial" w:hAnsi="Arial" w:cs="Arial"/>
          <w:sz w:val="22"/>
          <w:szCs w:val="22"/>
        </w:rPr>
      </w:pPr>
      <w:r w:rsidRPr="00D541EB">
        <w:rPr>
          <w:rFonts w:ascii="Arial" w:hAnsi="Arial" w:cs="Arial"/>
          <w:sz w:val="22"/>
          <w:szCs w:val="22"/>
        </w:rPr>
        <w:t xml:space="preserve"> </w:t>
      </w:r>
    </w:p>
    <w:p w14:paraId="43AAA8EB" w14:textId="47FCEE82" w:rsidR="006A3C3B" w:rsidRPr="00D541EB" w:rsidRDefault="006A3C3B" w:rsidP="00E448FF">
      <w:pPr>
        <w:jc w:val="both"/>
        <w:rPr>
          <w:rFonts w:ascii="Arial" w:hAnsi="Arial" w:cs="Arial"/>
          <w:sz w:val="22"/>
          <w:szCs w:val="22"/>
        </w:rPr>
      </w:pPr>
      <w:r w:rsidRPr="00D541EB">
        <w:rPr>
          <w:rFonts w:ascii="Arial" w:hAnsi="Arial" w:cs="Arial"/>
          <w:sz w:val="22"/>
          <w:szCs w:val="22"/>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051F080E" w14:textId="77777777" w:rsidR="006A3C3B" w:rsidRPr="00D541EB" w:rsidRDefault="006A3C3B" w:rsidP="006A3C3B">
      <w:pPr>
        <w:rPr>
          <w:rFonts w:ascii="Arial" w:hAnsi="Arial" w:cs="Arial"/>
          <w:sz w:val="22"/>
          <w:szCs w:val="22"/>
        </w:rPr>
      </w:pPr>
      <w:r w:rsidRPr="00D541EB">
        <w:rPr>
          <w:rFonts w:ascii="Arial" w:hAnsi="Arial" w:cs="Arial"/>
          <w:sz w:val="22"/>
          <w:szCs w:val="22"/>
        </w:rPr>
        <w:t xml:space="preserve"> </w:t>
      </w:r>
    </w:p>
    <w:p w14:paraId="66D181FD" w14:textId="77777777" w:rsidR="006A3C3B" w:rsidRPr="00D541EB" w:rsidRDefault="006A3C3B" w:rsidP="006A3C3B">
      <w:pPr>
        <w:pStyle w:val="ListParagraph"/>
        <w:numPr>
          <w:ilvl w:val="0"/>
          <w:numId w:val="6"/>
        </w:numPr>
        <w:rPr>
          <w:rFonts w:ascii="Arial" w:hAnsi="Arial" w:cs="Arial"/>
          <w:sz w:val="22"/>
          <w:szCs w:val="22"/>
        </w:rPr>
      </w:pPr>
      <w:r w:rsidRPr="00D541EB">
        <w:rPr>
          <w:rFonts w:ascii="Arial" w:hAnsi="Arial" w:cs="Arial"/>
          <w:sz w:val="22"/>
          <w:szCs w:val="22"/>
        </w:rPr>
        <w:t xml:space="preserve">provide adequate food, clothing and shelter (including exclusion from home or abandonment); </w:t>
      </w:r>
    </w:p>
    <w:p w14:paraId="2C9AE82A" w14:textId="47049DB7" w:rsidR="006A3C3B" w:rsidRPr="00D541EB" w:rsidRDefault="006A3C3B" w:rsidP="006A3C3B">
      <w:pPr>
        <w:pStyle w:val="ListParagraph"/>
        <w:numPr>
          <w:ilvl w:val="0"/>
          <w:numId w:val="6"/>
        </w:numPr>
        <w:rPr>
          <w:rFonts w:ascii="Arial" w:hAnsi="Arial" w:cs="Arial"/>
          <w:sz w:val="22"/>
          <w:szCs w:val="22"/>
        </w:rPr>
      </w:pPr>
      <w:r w:rsidRPr="00D541EB">
        <w:rPr>
          <w:rFonts w:ascii="Arial" w:hAnsi="Arial" w:cs="Arial"/>
          <w:sz w:val="22"/>
          <w:szCs w:val="22"/>
        </w:rPr>
        <w:t xml:space="preserve">protect a child from physical and emotional harm or danger; </w:t>
      </w:r>
    </w:p>
    <w:p w14:paraId="3F775747" w14:textId="40565215" w:rsidR="006A3C3B" w:rsidRPr="00D541EB" w:rsidRDefault="006A3C3B" w:rsidP="006A3C3B">
      <w:pPr>
        <w:pStyle w:val="ListParagraph"/>
        <w:numPr>
          <w:ilvl w:val="0"/>
          <w:numId w:val="6"/>
        </w:numPr>
        <w:rPr>
          <w:rFonts w:ascii="Arial" w:hAnsi="Arial" w:cs="Arial"/>
          <w:sz w:val="22"/>
          <w:szCs w:val="22"/>
        </w:rPr>
      </w:pPr>
      <w:r w:rsidRPr="00D541EB">
        <w:rPr>
          <w:rFonts w:ascii="Arial" w:hAnsi="Arial" w:cs="Arial"/>
          <w:sz w:val="22"/>
          <w:szCs w:val="22"/>
        </w:rPr>
        <w:t xml:space="preserve">ensure adequate supervision (including the use of inadequate caregivers); </w:t>
      </w:r>
    </w:p>
    <w:p w14:paraId="1284BBE8" w14:textId="3C131286" w:rsidR="006A3C3B" w:rsidRPr="00D541EB" w:rsidRDefault="006A3C3B" w:rsidP="006A3C3B">
      <w:pPr>
        <w:pStyle w:val="ListParagraph"/>
        <w:numPr>
          <w:ilvl w:val="0"/>
          <w:numId w:val="6"/>
        </w:numPr>
        <w:rPr>
          <w:rFonts w:ascii="Arial" w:hAnsi="Arial" w:cs="Arial"/>
          <w:sz w:val="22"/>
          <w:szCs w:val="22"/>
        </w:rPr>
      </w:pPr>
      <w:r w:rsidRPr="00D541EB">
        <w:rPr>
          <w:rFonts w:ascii="Arial" w:hAnsi="Arial" w:cs="Arial"/>
          <w:sz w:val="22"/>
          <w:szCs w:val="22"/>
        </w:rPr>
        <w:t xml:space="preserve">or ensure access to appropriate medical care or treatment. </w:t>
      </w:r>
    </w:p>
    <w:p w14:paraId="09297D50" w14:textId="77777777" w:rsidR="006A3C3B" w:rsidRPr="00D541EB" w:rsidRDefault="006A3C3B" w:rsidP="006A3C3B">
      <w:pPr>
        <w:rPr>
          <w:rFonts w:ascii="Arial" w:hAnsi="Arial" w:cs="Arial"/>
          <w:sz w:val="22"/>
          <w:szCs w:val="22"/>
        </w:rPr>
      </w:pPr>
      <w:r w:rsidRPr="00D541EB">
        <w:rPr>
          <w:rFonts w:ascii="Arial" w:hAnsi="Arial" w:cs="Arial"/>
          <w:sz w:val="22"/>
          <w:szCs w:val="22"/>
        </w:rPr>
        <w:t xml:space="preserve"> </w:t>
      </w:r>
    </w:p>
    <w:p w14:paraId="17B92B39" w14:textId="77777777" w:rsidR="006A3C3B" w:rsidRPr="00D541EB" w:rsidRDefault="006A3C3B" w:rsidP="006A3C3B">
      <w:pPr>
        <w:rPr>
          <w:rFonts w:ascii="Arial" w:hAnsi="Arial" w:cs="Arial"/>
          <w:sz w:val="22"/>
          <w:szCs w:val="22"/>
        </w:rPr>
      </w:pPr>
      <w:r w:rsidRPr="00D541EB">
        <w:rPr>
          <w:rFonts w:ascii="Arial" w:hAnsi="Arial" w:cs="Arial"/>
          <w:sz w:val="22"/>
          <w:szCs w:val="22"/>
        </w:rPr>
        <w:t xml:space="preserve">It may also include neglect of, or unresponsiveness to, a child’s basic emotional needs. </w:t>
      </w:r>
    </w:p>
    <w:p w14:paraId="1D650310" w14:textId="77777777" w:rsidR="006A3C3B" w:rsidRPr="00D541EB" w:rsidRDefault="006A3C3B" w:rsidP="006A3C3B">
      <w:pPr>
        <w:rPr>
          <w:rFonts w:ascii="Arial" w:hAnsi="Arial" w:cs="Arial"/>
          <w:sz w:val="22"/>
          <w:szCs w:val="22"/>
        </w:rPr>
      </w:pPr>
    </w:p>
    <w:p w14:paraId="33C83E3F" w14:textId="220F9371" w:rsidR="00345401" w:rsidRPr="00D541EB" w:rsidRDefault="005E00ED" w:rsidP="00345401">
      <w:pPr>
        <w:rPr>
          <w:rFonts w:ascii="Arial" w:hAnsi="Arial" w:cs="Arial"/>
          <w:b/>
          <w:sz w:val="22"/>
          <w:szCs w:val="22"/>
        </w:rPr>
      </w:pPr>
      <w:r w:rsidRPr="00D541EB">
        <w:rPr>
          <w:rFonts w:ascii="Arial" w:hAnsi="Arial" w:cs="Arial"/>
          <w:b/>
          <w:sz w:val="22"/>
          <w:szCs w:val="22"/>
        </w:rPr>
        <w:t>Club Child Wellbeing and Protection Officer</w:t>
      </w:r>
    </w:p>
    <w:p w14:paraId="4A98179D" w14:textId="77777777" w:rsidR="005E00ED" w:rsidRPr="00D541EB" w:rsidRDefault="005E00ED" w:rsidP="00345401">
      <w:pPr>
        <w:rPr>
          <w:rFonts w:ascii="Arial" w:hAnsi="Arial" w:cs="Arial"/>
          <w:b/>
          <w:sz w:val="22"/>
          <w:szCs w:val="22"/>
          <w:u w:val="single"/>
        </w:rPr>
      </w:pPr>
    </w:p>
    <w:p w14:paraId="2408D898" w14:textId="46E61751" w:rsidR="00345401" w:rsidRPr="00D541EB" w:rsidRDefault="00E448FF" w:rsidP="00345401">
      <w:pPr>
        <w:rPr>
          <w:rFonts w:ascii="Arial" w:hAnsi="Arial" w:cs="Arial"/>
          <w:sz w:val="22"/>
          <w:szCs w:val="22"/>
        </w:rPr>
      </w:pPr>
      <w:r w:rsidRPr="00D541EB">
        <w:rPr>
          <w:rFonts w:ascii="Arial" w:hAnsi="Arial" w:cs="Arial"/>
          <w:sz w:val="22"/>
          <w:szCs w:val="22"/>
        </w:rPr>
        <w:t>This c</w:t>
      </w:r>
      <w:r w:rsidR="00345401" w:rsidRPr="00D541EB">
        <w:rPr>
          <w:rFonts w:ascii="Arial" w:hAnsi="Arial" w:cs="Arial"/>
          <w:sz w:val="22"/>
          <w:szCs w:val="22"/>
        </w:rPr>
        <w:t>lub</w:t>
      </w:r>
      <w:r w:rsidRPr="00D541EB">
        <w:rPr>
          <w:rFonts w:ascii="Arial" w:hAnsi="Arial" w:cs="Arial"/>
          <w:sz w:val="22"/>
          <w:szCs w:val="22"/>
        </w:rPr>
        <w:t>’s</w:t>
      </w:r>
      <w:r w:rsidR="00345401" w:rsidRPr="00D541EB">
        <w:rPr>
          <w:rFonts w:ascii="Arial" w:hAnsi="Arial" w:cs="Arial"/>
          <w:sz w:val="22"/>
          <w:szCs w:val="22"/>
        </w:rPr>
        <w:t xml:space="preserve"> Child Wellbeing and Protection Officer (CWPO): </w:t>
      </w:r>
      <w:r w:rsidR="00D541EB">
        <w:rPr>
          <w:rFonts w:ascii="Arial" w:hAnsi="Arial" w:cs="Arial"/>
          <w:sz w:val="22"/>
          <w:szCs w:val="22"/>
        </w:rPr>
        <w:t>………</w:t>
      </w:r>
      <w:proofErr w:type="gramStart"/>
      <w:r w:rsidR="00D541EB">
        <w:rPr>
          <w:rFonts w:ascii="Arial" w:hAnsi="Arial" w:cs="Arial"/>
          <w:sz w:val="22"/>
          <w:szCs w:val="22"/>
        </w:rPr>
        <w:t>…..</w:t>
      </w:r>
      <w:proofErr w:type="gramEnd"/>
    </w:p>
    <w:p w14:paraId="026A13AB" w14:textId="77777777" w:rsidR="00345401" w:rsidRPr="00D541EB" w:rsidRDefault="00345401" w:rsidP="00345401">
      <w:pPr>
        <w:rPr>
          <w:rFonts w:ascii="Arial" w:hAnsi="Arial" w:cs="Arial"/>
          <w:sz w:val="22"/>
          <w:szCs w:val="22"/>
        </w:rPr>
      </w:pPr>
    </w:p>
    <w:p w14:paraId="3A812F6F" w14:textId="3417A2E2" w:rsidR="00345401" w:rsidRPr="00D541EB" w:rsidRDefault="0004713D" w:rsidP="00345401">
      <w:pPr>
        <w:rPr>
          <w:rFonts w:ascii="Arial" w:hAnsi="Arial" w:cs="Arial"/>
          <w:sz w:val="22"/>
          <w:szCs w:val="22"/>
        </w:rPr>
      </w:pPr>
      <w:r>
        <w:rPr>
          <w:rFonts w:ascii="Arial" w:hAnsi="Arial" w:cs="Arial"/>
          <w:sz w:val="22"/>
          <w:szCs w:val="22"/>
        </w:rPr>
        <w:t xml:space="preserve">The </w:t>
      </w:r>
      <w:r w:rsidR="00B41CFB">
        <w:rPr>
          <w:rFonts w:ascii="Arial" w:hAnsi="Arial" w:cs="Arial"/>
          <w:sz w:val="22"/>
          <w:szCs w:val="22"/>
        </w:rPr>
        <w:t>Child Wellbeing and Protection Officer</w:t>
      </w:r>
      <w:r w:rsidR="00345401" w:rsidRPr="00D541EB">
        <w:rPr>
          <w:rFonts w:ascii="Arial" w:hAnsi="Arial" w:cs="Arial"/>
          <w:sz w:val="22"/>
          <w:szCs w:val="22"/>
        </w:rPr>
        <w:t xml:space="preserve"> will be available to speak to all club members when they have any concerns, issues or complaints regarding the safety, well-being or conduct of club members or volunteers. </w:t>
      </w:r>
    </w:p>
    <w:p w14:paraId="09058488" w14:textId="77777777" w:rsidR="00345401" w:rsidRPr="00D541EB" w:rsidRDefault="00345401" w:rsidP="00345401">
      <w:pPr>
        <w:rPr>
          <w:rFonts w:ascii="Arial" w:hAnsi="Arial" w:cs="Arial"/>
          <w:sz w:val="22"/>
          <w:szCs w:val="22"/>
        </w:rPr>
      </w:pPr>
    </w:p>
    <w:p w14:paraId="33B9F94C" w14:textId="50FFA5F9" w:rsidR="00345401" w:rsidRPr="00D541EB" w:rsidRDefault="00345401" w:rsidP="00345401">
      <w:pPr>
        <w:rPr>
          <w:rFonts w:ascii="Arial" w:hAnsi="Arial" w:cs="Arial"/>
          <w:sz w:val="22"/>
          <w:szCs w:val="22"/>
        </w:rPr>
      </w:pPr>
      <w:r w:rsidRPr="00D541EB">
        <w:rPr>
          <w:rFonts w:ascii="Arial" w:hAnsi="Arial" w:cs="Arial"/>
          <w:sz w:val="22"/>
          <w:szCs w:val="22"/>
        </w:rPr>
        <w:t xml:space="preserve">Page 3 of this Policy lays out the procedure for contacting </w:t>
      </w:r>
      <w:r w:rsidR="00B41CFB">
        <w:rPr>
          <w:rFonts w:ascii="Arial" w:hAnsi="Arial" w:cs="Arial"/>
          <w:sz w:val="22"/>
          <w:szCs w:val="22"/>
        </w:rPr>
        <w:t>the Child Wellbeing and Protection Officer</w:t>
      </w:r>
      <w:r w:rsidRPr="00D541EB">
        <w:rPr>
          <w:rFonts w:ascii="Arial" w:hAnsi="Arial" w:cs="Arial"/>
          <w:sz w:val="22"/>
          <w:szCs w:val="22"/>
        </w:rPr>
        <w:t xml:space="preserve"> or another club member if you have any concerns. </w:t>
      </w:r>
    </w:p>
    <w:p w14:paraId="009DB2AD" w14:textId="77777777" w:rsidR="00345401" w:rsidRPr="00D541EB" w:rsidRDefault="00345401" w:rsidP="00345401">
      <w:pPr>
        <w:rPr>
          <w:rFonts w:ascii="Arial" w:hAnsi="Arial" w:cs="Arial"/>
          <w:b/>
          <w:sz w:val="22"/>
          <w:szCs w:val="22"/>
          <w:u w:val="single"/>
        </w:rPr>
      </w:pPr>
    </w:p>
    <w:p w14:paraId="3CDC5710" w14:textId="0D71D6ED" w:rsidR="00345401" w:rsidRPr="00D541EB" w:rsidRDefault="00345401" w:rsidP="00345401">
      <w:pPr>
        <w:rPr>
          <w:rFonts w:ascii="Arial" w:hAnsi="Arial" w:cs="Arial"/>
          <w:b/>
          <w:sz w:val="22"/>
          <w:szCs w:val="22"/>
        </w:rPr>
      </w:pPr>
      <w:r w:rsidRPr="00D541EB">
        <w:rPr>
          <w:rFonts w:ascii="Arial" w:hAnsi="Arial" w:cs="Arial"/>
          <w:b/>
          <w:sz w:val="22"/>
          <w:szCs w:val="22"/>
        </w:rPr>
        <w:t xml:space="preserve">Safe </w:t>
      </w:r>
      <w:r w:rsidR="00E448FF" w:rsidRPr="00D541EB">
        <w:rPr>
          <w:rFonts w:ascii="Arial" w:hAnsi="Arial" w:cs="Arial"/>
          <w:b/>
          <w:sz w:val="22"/>
          <w:szCs w:val="22"/>
        </w:rPr>
        <w:t>Recruitment and Safeguarding Training</w:t>
      </w:r>
    </w:p>
    <w:p w14:paraId="6C04CDD6" w14:textId="77777777" w:rsidR="00345401" w:rsidRPr="00D541EB" w:rsidRDefault="00345401" w:rsidP="00345401">
      <w:pPr>
        <w:rPr>
          <w:rFonts w:ascii="Arial" w:hAnsi="Arial" w:cs="Arial"/>
          <w:b/>
          <w:sz w:val="22"/>
          <w:szCs w:val="22"/>
          <w:u w:val="single"/>
        </w:rPr>
      </w:pPr>
    </w:p>
    <w:p w14:paraId="0F598BEC" w14:textId="77777777" w:rsidR="00345401" w:rsidRPr="00D541EB" w:rsidRDefault="00345401" w:rsidP="00345401">
      <w:pPr>
        <w:pStyle w:val="ListBullet"/>
        <w:numPr>
          <w:ilvl w:val="0"/>
          <w:numId w:val="0"/>
        </w:numPr>
        <w:tabs>
          <w:tab w:val="left" w:pos="720"/>
        </w:tabs>
        <w:jc w:val="both"/>
        <w:rPr>
          <w:rFonts w:ascii="Arial" w:hAnsi="Arial" w:cs="Arial"/>
          <w:sz w:val="22"/>
          <w:szCs w:val="22"/>
        </w:rPr>
      </w:pPr>
      <w:r w:rsidRPr="00D541EB">
        <w:rPr>
          <w:rFonts w:ascii="Arial" w:hAnsi="Arial" w:cs="Arial"/>
          <w:sz w:val="22"/>
          <w:szCs w:val="22"/>
        </w:rPr>
        <w:t>We want to make sure that all of our volunteers and staff have the right skills and qualities to create a safe environment. All staff and volunteers will be subject to safe recruitment procedures and will also be updated with any relevant legislation, policies and procedural changes. Appropriate training will also be identified and offered, including safeguarding adults training.</w:t>
      </w:r>
    </w:p>
    <w:p w14:paraId="795995E7" w14:textId="77777777" w:rsidR="00345401" w:rsidRPr="00D541EB" w:rsidRDefault="00345401" w:rsidP="00345401">
      <w:pPr>
        <w:autoSpaceDE w:val="0"/>
        <w:autoSpaceDN w:val="0"/>
        <w:adjustRightInd w:val="0"/>
        <w:rPr>
          <w:rFonts w:ascii="Arial" w:hAnsi="Arial" w:cs="Arial"/>
          <w:b/>
          <w:bCs/>
          <w:sz w:val="22"/>
          <w:szCs w:val="22"/>
          <w:u w:val="single"/>
        </w:rPr>
      </w:pPr>
    </w:p>
    <w:p w14:paraId="7CD8AF75" w14:textId="77777777" w:rsidR="00345401" w:rsidRPr="00D541EB" w:rsidRDefault="00345401" w:rsidP="00345401">
      <w:pPr>
        <w:rPr>
          <w:rFonts w:ascii="Arial" w:hAnsi="Arial" w:cs="Arial"/>
          <w:b/>
          <w:sz w:val="22"/>
          <w:szCs w:val="22"/>
        </w:rPr>
      </w:pPr>
      <w:r w:rsidRPr="00D541EB">
        <w:rPr>
          <w:rFonts w:ascii="Arial" w:hAnsi="Arial" w:cs="Arial"/>
          <w:b/>
          <w:sz w:val="22"/>
          <w:szCs w:val="22"/>
        </w:rPr>
        <w:lastRenderedPageBreak/>
        <w:t>Communication</w:t>
      </w:r>
    </w:p>
    <w:p w14:paraId="1FD0151D" w14:textId="77777777" w:rsidR="00345401" w:rsidRPr="00D541EB" w:rsidRDefault="00345401" w:rsidP="00345401">
      <w:pPr>
        <w:rPr>
          <w:rFonts w:ascii="Arial" w:hAnsi="Arial" w:cs="Arial"/>
          <w:sz w:val="22"/>
          <w:szCs w:val="22"/>
        </w:rPr>
      </w:pPr>
    </w:p>
    <w:p w14:paraId="0CC6CBE3" w14:textId="7D6C3A18" w:rsidR="00345401" w:rsidRPr="00D541EB" w:rsidRDefault="00345401" w:rsidP="00345401">
      <w:pPr>
        <w:jc w:val="both"/>
        <w:rPr>
          <w:rFonts w:ascii="Arial" w:hAnsi="Arial" w:cs="Arial"/>
        </w:rPr>
      </w:pPr>
      <w:r w:rsidRPr="00D541EB">
        <w:rPr>
          <w:rFonts w:ascii="Arial" w:hAnsi="Arial" w:cs="Arial"/>
          <w:sz w:val="22"/>
          <w:szCs w:val="22"/>
        </w:rPr>
        <w:t>Th</w:t>
      </w:r>
      <w:r w:rsidR="00E448FF" w:rsidRPr="00D541EB">
        <w:rPr>
          <w:rFonts w:ascii="Arial" w:hAnsi="Arial" w:cs="Arial"/>
          <w:sz w:val="22"/>
          <w:szCs w:val="22"/>
        </w:rPr>
        <w:t>is club</w:t>
      </w:r>
      <w:r w:rsidRPr="00D541EB">
        <w:rPr>
          <w:rFonts w:ascii="Arial" w:hAnsi="Arial" w:cs="Arial"/>
          <w:sz w:val="22"/>
          <w:szCs w:val="22"/>
        </w:rPr>
        <w:t xml:space="preserve"> will communicate this Child Protection and Wellbeing Policy to all staff, volunteers, members and partner organisations</w:t>
      </w:r>
      <w:r w:rsidRPr="00D541EB">
        <w:rPr>
          <w:rFonts w:ascii="Arial" w:hAnsi="Arial" w:cs="Arial"/>
        </w:rPr>
        <w:t xml:space="preserve">. </w:t>
      </w:r>
      <w:r w:rsidRPr="00D541EB">
        <w:rPr>
          <w:rFonts w:ascii="Arial" w:hAnsi="Arial" w:cs="Arial"/>
          <w:sz w:val="22"/>
          <w:szCs w:val="22"/>
        </w:rPr>
        <w:t>Everyone at the club will be made aware of the policies and procedures in place to protect children in our care and to promote their wellbeing.</w:t>
      </w:r>
    </w:p>
    <w:p w14:paraId="7FD0668A" w14:textId="77777777" w:rsidR="006A3C3B" w:rsidRPr="00D541EB" w:rsidRDefault="006A3C3B" w:rsidP="00345401">
      <w:pPr>
        <w:rPr>
          <w:rFonts w:ascii="Arial" w:hAnsi="Arial" w:cs="Arial"/>
          <w:b/>
          <w:sz w:val="22"/>
          <w:szCs w:val="22"/>
          <w:u w:val="single"/>
        </w:rPr>
      </w:pPr>
    </w:p>
    <w:p w14:paraId="291D062F" w14:textId="75D17708" w:rsidR="00345401" w:rsidRPr="00D541EB" w:rsidRDefault="00345401" w:rsidP="00345401">
      <w:pPr>
        <w:rPr>
          <w:rFonts w:ascii="Arial" w:hAnsi="Arial" w:cs="Arial"/>
          <w:b/>
          <w:sz w:val="22"/>
          <w:szCs w:val="22"/>
        </w:rPr>
      </w:pPr>
      <w:r w:rsidRPr="00D541EB">
        <w:rPr>
          <w:rFonts w:ascii="Arial" w:hAnsi="Arial" w:cs="Arial"/>
          <w:b/>
          <w:sz w:val="22"/>
          <w:szCs w:val="22"/>
        </w:rPr>
        <w:t xml:space="preserve">Confidentiality </w:t>
      </w:r>
    </w:p>
    <w:p w14:paraId="59830832" w14:textId="77777777" w:rsidR="00345401" w:rsidRPr="00D541EB" w:rsidRDefault="00345401" w:rsidP="00345401">
      <w:pPr>
        <w:jc w:val="both"/>
        <w:rPr>
          <w:rFonts w:ascii="Arial" w:hAnsi="Arial" w:cs="Arial"/>
          <w:b/>
          <w:u w:val="single"/>
        </w:rPr>
      </w:pPr>
    </w:p>
    <w:p w14:paraId="12DE5F2D" w14:textId="77777777" w:rsidR="00345401" w:rsidRPr="00D541EB" w:rsidRDefault="00345401" w:rsidP="00345401">
      <w:pPr>
        <w:rPr>
          <w:rFonts w:ascii="Arial" w:hAnsi="Arial" w:cs="Arial"/>
          <w:sz w:val="22"/>
          <w:szCs w:val="22"/>
        </w:rPr>
      </w:pPr>
      <w:r w:rsidRPr="00D541EB">
        <w:rPr>
          <w:rFonts w:ascii="Arial" w:hAnsi="Arial" w:cs="Arial"/>
          <w:sz w:val="22"/>
          <w:szCs w:val="22"/>
        </w:rPr>
        <w:t xml:space="preserve">All reports and logs (including personnel records) will be kept securely and confidentially according to the Club’s Data Protection Policy and Confidentiality Policy until or unless it is necessary to share this material with relevant agencies. Information will be shared by the Club on a “need-to-know” basis only. </w:t>
      </w:r>
    </w:p>
    <w:p w14:paraId="77F6023C" w14:textId="77777777" w:rsidR="00345401" w:rsidRPr="00D541EB" w:rsidRDefault="00345401" w:rsidP="00345401">
      <w:pPr>
        <w:autoSpaceDE w:val="0"/>
        <w:autoSpaceDN w:val="0"/>
        <w:adjustRightInd w:val="0"/>
        <w:rPr>
          <w:rFonts w:ascii="Arial" w:hAnsi="Arial" w:cs="Arial"/>
          <w:b/>
          <w:bCs/>
          <w:sz w:val="22"/>
          <w:szCs w:val="22"/>
          <w:u w:val="single"/>
        </w:rPr>
      </w:pPr>
    </w:p>
    <w:p w14:paraId="33C09D2D" w14:textId="5D24CF6F" w:rsidR="00345401" w:rsidRPr="00D541EB" w:rsidRDefault="005E00ED" w:rsidP="00345401">
      <w:pPr>
        <w:autoSpaceDE w:val="0"/>
        <w:autoSpaceDN w:val="0"/>
        <w:adjustRightInd w:val="0"/>
        <w:rPr>
          <w:rFonts w:ascii="Arial" w:hAnsi="Arial" w:cs="Arial"/>
          <w:b/>
          <w:bCs/>
          <w:sz w:val="22"/>
          <w:szCs w:val="22"/>
        </w:rPr>
      </w:pPr>
      <w:r w:rsidRPr="00D541EB">
        <w:rPr>
          <w:rFonts w:ascii="Arial" w:hAnsi="Arial" w:cs="Arial"/>
          <w:b/>
          <w:bCs/>
          <w:sz w:val="22"/>
          <w:szCs w:val="22"/>
        </w:rPr>
        <w:t xml:space="preserve">Procedure </w:t>
      </w:r>
    </w:p>
    <w:p w14:paraId="7F5A980B" w14:textId="77777777" w:rsidR="00345401" w:rsidRPr="00D541EB" w:rsidRDefault="00345401" w:rsidP="00345401">
      <w:pPr>
        <w:autoSpaceDE w:val="0"/>
        <w:autoSpaceDN w:val="0"/>
        <w:adjustRightInd w:val="0"/>
        <w:jc w:val="both"/>
        <w:rPr>
          <w:rFonts w:ascii="Arial" w:hAnsi="Arial" w:cs="Arial"/>
          <w:bCs/>
          <w:sz w:val="22"/>
          <w:szCs w:val="22"/>
        </w:rPr>
      </w:pPr>
    </w:p>
    <w:p w14:paraId="36B8E3B5" w14:textId="03B39911" w:rsidR="005E00ED" w:rsidRPr="00D541EB" w:rsidRDefault="005E00ED" w:rsidP="005E00ED">
      <w:pPr>
        <w:autoSpaceDE w:val="0"/>
        <w:autoSpaceDN w:val="0"/>
        <w:adjustRightInd w:val="0"/>
        <w:jc w:val="both"/>
        <w:rPr>
          <w:rFonts w:ascii="Arial" w:hAnsi="Arial" w:cs="Arial"/>
          <w:b/>
          <w:bCs/>
          <w:sz w:val="22"/>
          <w:szCs w:val="22"/>
        </w:rPr>
      </w:pPr>
      <w:r w:rsidRPr="00D541EB">
        <w:rPr>
          <w:rFonts w:ascii="Arial" w:hAnsi="Arial" w:cs="Arial"/>
          <w:b/>
          <w:bCs/>
          <w:sz w:val="22"/>
          <w:szCs w:val="22"/>
        </w:rPr>
        <w:t xml:space="preserve">To </w:t>
      </w:r>
      <w:r w:rsidR="00E448FF" w:rsidRPr="00D541EB">
        <w:rPr>
          <w:rFonts w:ascii="Arial" w:hAnsi="Arial" w:cs="Arial"/>
          <w:b/>
          <w:bCs/>
          <w:sz w:val="22"/>
          <w:szCs w:val="22"/>
        </w:rPr>
        <w:t>Keep Children Safe in Our Club We Will:</w:t>
      </w:r>
    </w:p>
    <w:p w14:paraId="48D2162F" w14:textId="77777777" w:rsidR="005E00ED" w:rsidRPr="00D541EB" w:rsidRDefault="005E00ED" w:rsidP="005E00ED">
      <w:pPr>
        <w:autoSpaceDE w:val="0"/>
        <w:autoSpaceDN w:val="0"/>
        <w:adjustRightInd w:val="0"/>
        <w:jc w:val="both"/>
        <w:rPr>
          <w:rFonts w:ascii="Arial" w:hAnsi="Arial" w:cs="Arial"/>
          <w:b/>
          <w:bCs/>
          <w:i/>
          <w:sz w:val="22"/>
          <w:szCs w:val="22"/>
        </w:rPr>
      </w:pPr>
    </w:p>
    <w:p w14:paraId="6E047862" w14:textId="77777777" w:rsidR="005E00ED" w:rsidRPr="00D541EB" w:rsidRDefault="005E00ED" w:rsidP="005E00ED">
      <w:pPr>
        <w:numPr>
          <w:ilvl w:val="0"/>
          <w:numId w:val="7"/>
        </w:numPr>
        <w:autoSpaceDE w:val="0"/>
        <w:autoSpaceDN w:val="0"/>
        <w:adjustRightInd w:val="0"/>
        <w:jc w:val="both"/>
        <w:rPr>
          <w:rFonts w:ascii="Arial" w:hAnsi="Arial" w:cs="Arial"/>
          <w:bCs/>
          <w:sz w:val="22"/>
          <w:szCs w:val="22"/>
        </w:rPr>
      </w:pPr>
      <w:r w:rsidRPr="00D541EB">
        <w:rPr>
          <w:rFonts w:ascii="Arial" w:hAnsi="Arial" w:cs="Arial"/>
          <w:bCs/>
          <w:sz w:val="22"/>
          <w:szCs w:val="22"/>
        </w:rPr>
        <w:t>Promote the wellbeing of children through opportunities to take part in sport safely</w:t>
      </w:r>
    </w:p>
    <w:p w14:paraId="3C8B3B71" w14:textId="77777777" w:rsidR="005E00ED" w:rsidRPr="00D541EB" w:rsidRDefault="005E00ED" w:rsidP="005E00ED">
      <w:pPr>
        <w:numPr>
          <w:ilvl w:val="0"/>
          <w:numId w:val="7"/>
        </w:numPr>
        <w:autoSpaceDE w:val="0"/>
        <w:autoSpaceDN w:val="0"/>
        <w:adjustRightInd w:val="0"/>
        <w:jc w:val="both"/>
        <w:rPr>
          <w:rFonts w:ascii="Arial" w:hAnsi="Arial" w:cs="Arial"/>
          <w:bCs/>
          <w:sz w:val="22"/>
          <w:szCs w:val="22"/>
        </w:rPr>
      </w:pPr>
      <w:r w:rsidRPr="00D541EB">
        <w:rPr>
          <w:rFonts w:ascii="Arial" w:hAnsi="Arial" w:cs="Arial"/>
          <w:bCs/>
          <w:sz w:val="22"/>
          <w:szCs w:val="22"/>
        </w:rPr>
        <w:t>Put in place policies and procedures to promote the wellbeing and protection of children</w:t>
      </w:r>
    </w:p>
    <w:p w14:paraId="447430FF" w14:textId="77777777" w:rsidR="005E00ED" w:rsidRPr="00D541EB" w:rsidRDefault="005E00ED" w:rsidP="005E00ED">
      <w:pPr>
        <w:numPr>
          <w:ilvl w:val="0"/>
          <w:numId w:val="7"/>
        </w:numPr>
        <w:autoSpaceDE w:val="0"/>
        <w:autoSpaceDN w:val="0"/>
        <w:adjustRightInd w:val="0"/>
        <w:jc w:val="both"/>
        <w:rPr>
          <w:rFonts w:ascii="Arial" w:hAnsi="Arial" w:cs="Arial"/>
          <w:bCs/>
          <w:sz w:val="22"/>
          <w:szCs w:val="22"/>
        </w:rPr>
      </w:pPr>
      <w:r w:rsidRPr="00D541EB">
        <w:rPr>
          <w:rFonts w:ascii="Arial" w:hAnsi="Arial" w:cs="Arial"/>
          <w:bCs/>
          <w:sz w:val="22"/>
          <w:szCs w:val="22"/>
        </w:rPr>
        <w:t>Appoint a club Child Wellbeing and Protection Officer</w:t>
      </w:r>
    </w:p>
    <w:p w14:paraId="38888366" w14:textId="77777777" w:rsidR="005E00ED" w:rsidRPr="00D541EB" w:rsidRDefault="005E00ED" w:rsidP="005E00ED">
      <w:pPr>
        <w:numPr>
          <w:ilvl w:val="0"/>
          <w:numId w:val="7"/>
        </w:numPr>
        <w:autoSpaceDE w:val="0"/>
        <w:autoSpaceDN w:val="0"/>
        <w:adjustRightInd w:val="0"/>
        <w:jc w:val="both"/>
        <w:rPr>
          <w:rFonts w:ascii="Arial" w:hAnsi="Arial" w:cs="Arial"/>
          <w:bCs/>
          <w:sz w:val="22"/>
          <w:szCs w:val="22"/>
        </w:rPr>
      </w:pPr>
      <w:r w:rsidRPr="00D541EB">
        <w:rPr>
          <w:rFonts w:ascii="Arial" w:hAnsi="Arial" w:cs="Arial"/>
          <w:bCs/>
          <w:sz w:val="22"/>
          <w:szCs w:val="22"/>
        </w:rPr>
        <w:t>Recruit, train and support our sports volunteers/staff to prioritise the wellbeing of children who take part in our activities and protect them from harm</w:t>
      </w:r>
    </w:p>
    <w:p w14:paraId="6825B4F2" w14:textId="77777777" w:rsidR="005E00ED" w:rsidRPr="00D541EB" w:rsidRDefault="005E00ED" w:rsidP="005E00ED">
      <w:pPr>
        <w:numPr>
          <w:ilvl w:val="0"/>
          <w:numId w:val="7"/>
        </w:numPr>
        <w:autoSpaceDE w:val="0"/>
        <w:autoSpaceDN w:val="0"/>
        <w:adjustRightInd w:val="0"/>
        <w:jc w:val="both"/>
        <w:rPr>
          <w:rFonts w:ascii="Arial" w:hAnsi="Arial" w:cs="Arial"/>
          <w:bCs/>
          <w:sz w:val="22"/>
          <w:szCs w:val="22"/>
        </w:rPr>
      </w:pPr>
      <w:r w:rsidRPr="00D541EB">
        <w:rPr>
          <w:rFonts w:ascii="Arial" w:hAnsi="Arial" w:cs="Arial"/>
          <w:bCs/>
          <w:sz w:val="22"/>
          <w:szCs w:val="22"/>
        </w:rPr>
        <w:t>Require the sports volunteers/staff to adopt and abide by the child protection policy and procedures including the Code of Conduct for working with children</w:t>
      </w:r>
    </w:p>
    <w:p w14:paraId="099BA067" w14:textId="77777777" w:rsidR="005E00ED" w:rsidRPr="00D541EB" w:rsidRDefault="005E00ED" w:rsidP="005E00ED">
      <w:pPr>
        <w:numPr>
          <w:ilvl w:val="0"/>
          <w:numId w:val="8"/>
        </w:numPr>
        <w:autoSpaceDE w:val="0"/>
        <w:autoSpaceDN w:val="0"/>
        <w:adjustRightInd w:val="0"/>
        <w:jc w:val="both"/>
        <w:rPr>
          <w:rFonts w:ascii="Arial" w:hAnsi="Arial" w:cs="Arial"/>
          <w:bCs/>
          <w:i/>
          <w:sz w:val="22"/>
          <w:szCs w:val="22"/>
        </w:rPr>
      </w:pPr>
      <w:r w:rsidRPr="00D541EB">
        <w:rPr>
          <w:rFonts w:ascii="Arial" w:hAnsi="Arial" w:cs="Arial"/>
          <w:bCs/>
          <w:sz w:val="22"/>
          <w:szCs w:val="22"/>
        </w:rPr>
        <w:t>Respond to any child wellbeing or protection concerns in line with our policy and procedures.</w:t>
      </w:r>
      <w:r w:rsidRPr="00D541EB">
        <w:rPr>
          <w:rFonts w:ascii="Arial" w:hAnsi="Arial" w:cs="Arial"/>
          <w:bCs/>
          <w:i/>
          <w:sz w:val="22"/>
          <w:szCs w:val="22"/>
        </w:rPr>
        <w:t xml:space="preserve"> </w:t>
      </w:r>
    </w:p>
    <w:p w14:paraId="326545E4" w14:textId="77777777" w:rsidR="005E00ED" w:rsidRPr="00D541EB" w:rsidRDefault="005E00ED" w:rsidP="005E00ED">
      <w:pPr>
        <w:numPr>
          <w:ilvl w:val="0"/>
          <w:numId w:val="7"/>
        </w:numPr>
        <w:autoSpaceDE w:val="0"/>
        <w:autoSpaceDN w:val="0"/>
        <w:adjustRightInd w:val="0"/>
        <w:jc w:val="both"/>
        <w:rPr>
          <w:rFonts w:ascii="Arial" w:hAnsi="Arial" w:cs="Arial"/>
          <w:bCs/>
          <w:sz w:val="22"/>
          <w:szCs w:val="22"/>
        </w:rPr>
      </w:pPr>
      <w:r w:rsidRPr="00D541EB">
        <w:rPr>
          <w:rFonts w:ascii="Arial" w:hAnsi="Arial" w:cs="Arial"/>
          <w:bCs/>
          <w:sz w:val="22"/>
          <w:szCs w:val="22"/>
        </w:rPr>
        <w:t>Monitor, review and evaluate the implementation of the child protection and wellbeing policy and procedures regularly</w:t>
      </w:r>
    </w:p>
    <w:p w14:paraId="3B752047" w14:textId="77777777" w:rsidR="00345401" w:rsidRPr="00D541EB" w:rsidRDefault="00345401" w:rsidP="00345401">
      <w:pPr>
        <w:autoSpaceDE w:val="0"/>
        <w:autoSpaceDN w:val="0"/>
        <w:adjustRightInd w:val="0"/>
        <w:jc w:val="both"/>
        <w:rPr>
          <w:rFonts w:ascii="Arial" w:hAnsi="Arial" w:cs="Arial"/>
          <w:bCs/>
          <w:sz w:val="22"/>
          <w:szCs w:val="22"/>
        </w:rPr>
      </w:pPr>
    </w:p>
    <w:p w14:paraId="1764171E" w14:textId="77777777" w:rsidR="00345401" w:rsidRPr="00D541EB" w:rsidRDefault="00345401" w:rsidP="00345401">
      <w:pPr>
        <w:autoSpaceDE w:val="0"/>
        <w:autoSpaceDN w:val="0"/>
        <w:adjustRightInd w:val="0"/>
        <w:rPr>
          <w:rFonts w:ascii="Arial" w:hAnsi="Arial" w:cs="Arial"/>
          <w:b/>
          <w:bCs/>
          <w:sz w:val="22"/>
          <w:szCs w:val="22"/>
        </w:rPr>
      </w:pPr>
      <w:r w:rsidRPr="00D541EB">
        <w:rPr>
          <w:rFonts w:ascii="Arial" w:hAnsi="Arial" w:cs="Arial"/>
          <w:b/>
          <w:bCs/>
          <w:sz w:val="22"/>
          <w:szCs w:val="22"/>
        </w:rPr>
        <w:t xml:space="preserve">Implementation </w:t>
      </w:r>
    </w:p>
    <w:p w14:paraId="75D78CC6" w14:textId="77777777" w:rsidR="00345401" w:rsidRPr="00D541EB" w:rsidRDefault="00345401" w:rsidP="00345401">
      <w:pPr>
        <w:autoSpaceDE w:val="0"/>
        <w:autoSpaceDN w:val="0"/>
        <w:adjustRightInd w:val="0"/>
        <w:rPr>
          <w:rFonts w:ascii="Arial" w:hAnsi="Arial" w:cs="Arial"/>
          <w:b/>
          <w:bCs/>
          <w:sz w:val="22"/>
          <w:szCs w:val="22"/>
          <w:u w:val="single"/>
        </w:rPr>
      </w:pPr>
    </w:p>
    <w:p w14:paraId="69406E94" w14:textId="77777777" w:rsidR="00345401" w:rsidRPr="00D541EB" w:rsidRDefault="00345401" w:rsidP="00345401">
      <w:pPr>
        <w:autoSpaceDE w:val="0"/>
        <w:autoSpaceDN w:val="0"/>
        <w:adjustRightInd w:val="0"/>
        <w:jc w:val="both"/>
        <w:rPr>
          <w:rFonts w:ascii="Arial" w:hAnsi="Arial" w:cs="Arial"/>
          <w:bCs/>
          <w:sz w:val="22"/>
          <w:szCs w:val="22"/>
        </w:rPr>
      </w:pPr>
      <w:r w:rsidRPr="00D541EB">
        <w:rPr>
          <w:rFonts w:ascii="Arial" w:hAnsi="Arial" w:cs="Arial"/>
          <w:bCs/>
          <w:sz w:val="22"/>
          <w:szCs w:val="22"/>
        </w:rPr>
        <w:t>This Policy must be followed by all club members, volunteers and staff of the Club and must be promoted by all of its members, staff and volunteers. Failure to follow it will be treated as a very serious matter.</w:t>
      </w:r>
    </w:p>
    <w:p w14:paraId="67DF1E45" w14:textId="77777777" w:rsidR="00345401" w:rsidRPr="00D541EB" w:rsidRDefault="00345401" w:rsidP="00345401">
      <w:pPr>
        <w:autoSpaceDE w:val="0"/>
        <w:autoSpaceDN w:val="0"/>
        <w:adjustRightInd w:val="0"/>
        <w:jc w:val="both"/>
        <w:rPr>
          <w:rFonts w:ascii="Arial" w:hAnsi="Arial" w:cs="Arial"/>
          <w:bCs/>
          <w:sz w:val="22"/>
          <w:szCs w:val="22"/>
        </w:rPr>
      </w:pPr>
    </w:p>
    <w:p w14:paraId="75993C97" w14:textId="77777777" w:rsidR="00345401" w:rsidRPr="00D541EB" w:rsidRDefault="00345401" w:rsidP="00345401">
      <w:pPr>
        <w:autoSpaceDE w:val="0"/>
        <w:autoSpaceDN w:val="0"/>
        <w:adjustRightInd w:val="0"/>
        <w:rPr>
          <w:rFonts w:ascii="Arial" w:hAnsi="Arial" w:cs="Arial"/>
          <w:bCs/>
          <w:sz w:val="22"/>
          <w:szCs w:val="22"/>
        </w:rPr>
      </w:pPr>
    </w:p>
    <w:p w14:paraId="4A92F705" w14:textId="77777777" w:rsidR="005E00ED" w:rsidRPr="00D541EB" w:rsidRDefault="00345401" w:rsidP="005E00ED">
      <w:pPr>
        <w:autoSpaceDE w:val="0"/>
        <w:autoSpaceDN w:val="0"/>
        <w:adjustRightInd w:val="0"/>
        <w:rPr>
          <w:rFonts w:ascii="Arial" w:hAnsi="Arial" w:cs="Arial"/>
          <w:b/>
          <w:bCs/>
          <w:sz w:val="22"/>
          <w:szCs w:val="22"/>
          <w:u w:val="single"/>
        </w:rPr>
      </w:pPr>
      <w:r w:rsidRPr="00D541EB">
        <w:rPr>
          <w:rFonts w:ascii="Arial" w:hAnsi="Arial" w:cs="Arial"/>
          <w:b/>
          <w:sz w:val="28"/>
          <w:szCs w:val="28"/>
        </w:rPr>
        <w:br w:type="page"/>
      </w:r>
      <w:r w:rsidR="005E00ED" w:rsidRPr="00D541EB">
        <w:rPr>
          <w:rFonts w:ascii="Arial" w:hAnsi="Arial" w:cs="Arial"/>
          <w:b/>
          <w:bCs/>
          <w:sz w:val="22"/>
          <w:szCs w:val="22"/>
          <w:u w:val="single"/>
        </w:rPr>
        <w:lastRenderedPageBreak/>
        <w:t xml:space="preserve">Child Safeguarding Concerns </w:t>
      </w:r>
    </w:p>
    <w:p w14:paraId="031B570F" w14:textId="77777777" w:rsidR="005E00ED" w:rsidRPr="00D541EB" w:rsidRDefault="005E00ED" w:rsidP="005E00ED">
      <w:p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 </w:t>
      </w:r>
    </w:p>
    <w:p w14:paraId="4AE77E90" w14:textId="77777777" w:rsidR="005E00ED" w:rsidRPr="00D541EB" w:rsidRDefault="005E00ED" w:rsidP="005E00ED">
      <w:pPr>
        <w:autoSpaceDE w:val="0"/>
        <w:autoSpaceDN w:val="0"/>
        <w:adjustRightInd w:val="0"/>
        <w:jc w:val="both"/>
        <w:rPr>
          <w:rFonts w:ascii="Arial" w:hAnsi="Arial" w:cs="Arial"/>
          <w:b/>
          <w:bCs/>
          <w:sz w:val="22"/>
          <w:szCs w:val="22"/>
        </w:rPr>
      </w:pPr>
      <w:r w:rsidRPr="00D541EB">
        <w:rPr>
          <w:rFonts w:ascii="Arial" w:hAnsi="Arial" w:cs="Arial"/>
          <w:b/>
          <w:bCs/>
          <w:sz w:val="22"/>
          <w:szCs w:val="22"/>
        </w:rPr>
        <w:t xml:space="preserve">Ways that abuse might be brought to your attention </w:t>
      </w:r>
    </w:p>
    <w:p w14:paraId="2DEF4949" w14:textId="77777777" w:rsidR="005E00ED" w:rsidRPr="00D541EB" w:rsidRDefault="005E00ED" w:rsidP="005E00ED">
      <w:p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 </w:t>
      </w:r>
    </w:p>
    <w:p w14:paraId="4FDB405F" w14:textId="77777777" w:rsidR="005E00ED" w:rsidRPr="00D541EB" w:rsidRDefault="005E00ED" w:rsidP="005E00ED">
      <w:p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There may be times when you are concerned that there is either a risk of harm, or an actual harm being perpetrated on a child or young person, who the organisation is working with, or who is known to someone we are working with. </w:t>
      </w:r>
    </w:p>
    <w:p w14:paraId="294167F6" w14:textId="77777777" w:rsidR="005E00ED" w:rsidRPr="00D541EB" w:rsidRDefault="005E00ED" w:rsidP="005E00ED">
      <w:p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 </w:t>
      </w:r>
    </w:p>
    <w:p w14:paraId="4D3E0DFA" w14:textId="77777777" w:rsidR="005E00ED" w:rsidRPr="00D541EB" w:rsidRDefault="005E00ED" w:rsidP="005E00ED">
      <w:pPr>
        <w:pStyle w:val="ListParagraph"/>
        <w:numPr>
          <w:ilvl w:val="0"/>
          <w:numId w:val="7"/>
        </w:num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a child might make a direct disclosure about him or herself </w:t>
      </w:r>
    </w:p>
    <w:p w14:paraId="60AAFFD8" w14:textId="77777777" w:rsidR="005E00ED" w:rsidRPr="00D541EB" w:rsidRDefault="005E00ED" w:rsidP="005E00ED">
      <w:pPr>
        <w:autoSpaceDE w:val="0"/>
        <w:autoSpaceDN w:val="0"/>
        <w:adjustRightInd w:val="0"/>
        <w:ind w:firstLine="60"/>
        <w:jc w:val="both"/>
        <w:rPr>
          <w:rFonts w:ascii="Arial" w:hAnsi="Arial" w:cs="Arial"/>
          <w:bCs/>
          <w:sz w:val="22"/>
          <w:szCs w:val="22"/>
        </w:rPr>
      </w:pPr>
    </w:p>
    <w:p w14:paraId="1B25DB03" w14:textId="77777777" w:rsidR="005E00ED" w:rsidRPr="00D541EB" w:rsidRDefault="005E00ED" w:rsidP="005E00ED">
      <w:pPr>
        <w:pStyle w:val="ListParagraph"/>
        <w:numPr>
          <w:ilvl w:val="0"/>
          <w:numId w:val="7"/>
        </w:num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a child might make a direct disclosure about another child </w:t>
      </w:r>
    </w:p>
    <w:p w14:paraId="164FB7E4" w14:textId="77777777" w:rsidR="005E00ED" w:rsidRPr="00D541EB" w:rsidRDefault="005E00ED" w:rsidP="005E00ED">
      <w:pPr>
        <w:autoSpaceDE w:val="0"/>
        <w:autoSpaceDN w:val="0"/>
        <w:adjustRightInd w:val="0"/>
        <w:ind w:firstLine="60"/>
        <w:jc w:val="both"/>
        <w:rPr>
          <w:rFonts w:ascii="Arial" w:hAnsi="Arial" w:cs="Arial"/>
          <w:bCs/>
          <w:sz w:val="22"/>
          <w:szCs w:val="22"/>
        </w:rPr>
      </w:pPr>
    </w:p>
    <w:p w14:paraId="0B4E6958" w14:textId="77777777" w:rsidR="005E00ED" w:rsidRPr="00D541EB" w:rsidRDefault="005E00ED" w:rsidP="005E00ED">
      <w:pPr>
        <w:pStyle w:val="ListParagraph"/>
        <w:numPr>
          <w:ilvl w:val="0"/>
          <w:numId w:val="7"/>
        </w:num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a child might offer information that is worrying but not a direct disclosure </w:t>
      </w:r>
    </w:p>
    <w:p w14:paraId="5A2BFB55" w14:textId="77777777" w:rsidR="005E00ED" w:rsidRPr="00D541EB" w:rsidRDefault="005E00ED" w:rsidP="005E00ED">
      <w:pPr>
        <w:autoSpaceDE w:val="0"/>
        <w:autoSpaceDN w:val="0"/>
        <w:adjustRightInd w:val="0"/>
        <w:ind w:firstLine="60"/>
        <w:jc w:val="both"/>
        <w:rPr>
          <w:rFonts w:ascii="Arial" w:hAnsi="Arial" w:cs="Arial"/>
          <w:bCs/>
          <w:sz w:val="22"/>
          <w:szCs w:val="22"/>
        </w:rPr>
      </w:pPr>
    </w:p>
    <w:p w14:paraId="6455C5B7" w14:textId="77777777" w:rsidR="005E00ED" w:rsidRPr="00D541EB" w:rsidRDefault="005E00ED" w:rsidP="005E00ED">
      <w:pPr>
        <w:pStyle w:val="ListParagraph"/>
        <w:numPr>
          <w:ilvl w:val="0"/>
          <w:numId w:val="7"/>
        </w:num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a member of staff might be concerned about a child’s appearance or behaviour or about the behaviour of a parent or carer towards a child </w:t>
      </w:r>
    </w:p>
    <w:p w14:paraId="498EF584" w14:textId="77777777" w:rsidR="005E00ED" w:rsidRPr="00D541EB" w:rsidRDefault="005E00ED" w:rsidP="005E00ED">
      <w:pPr>
        <w:autoSpaceDE w:val="0"/>
        <w:autoSpaceDN w:val="0"/>
        <w:adjustRightInd w:val="0"/>
        <w:ind w:firstLine="60"/>
        <w:jc w:val="both"/>
        <w:rPr>
          <w:rFonts w:ascii="Arial" w:hAnsi="Arial" w:cs="Arial"/>
          <w:bCs/>
          <w:sz w:val="22"/>
          <w:szCs w:val="22"/>
        </w:rPr>
      </w:pPr>
    </w:p>
    <w:p w14:paraId="0C6DA259" w14:textId="77777777" w:rsidR="005E00ED" w:rsidRPr="00D541EB" w:rsidRDefault="005E00ED" w:rsidP="005E00ED">
      <w:pPr>
        <w:pStyle w:val="ListParagraph"/>
        <w:numPr>
          <w:ilvl w:val="0"/>
          <w:numId w:val="7"/>
        </w:num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a parent or carer might make a disclosure about abuse that a child is suffering or at risk of suffering </w:t>
      </w:r>
    </w:p>
    <w:p w14:paraId="64F9D831" w14:textId="77777777" w:rsidR="005E00ED" w:rsidRPr="00D541EB" w:rsidRDefault="005E00ED" w:rsidP="005E00ED">
      <w:pPr>
        <w:autoSpaceDE w:val="0"/>
        <w:autoSpaceDN w:val="0"/>
        <w:adjustRightInd w:val="0"/>
        <w:ind w:firstLine="60"/>
        <w:jc w:val="both"/>
        <w:rPr>
          <w:rFonts w:ascii="Arial" w:hAnsi="Arial" w:cs="Arial"/>
          <w:bCs/>
          <w:sz w:val="22"/>
          <w:szCs w:val="22"/>
        </w:rPr>
      </w:pPr>
    </w:p>
    <w:p w14:paraId="5FE7C1EA" w14:textId="77777777" w:rsidR="005E00ED" w:rsidRPr="00D541EB" w:rsidRDefault="005E00ED" w:rsidP="005E00ED">
      <w:pPr>
        <w:pStyle w:val="ListParagraph"/>
        <w:numPr>
          <w:ilvl w:val="0"/>
          <w:numId w:val="7"/>
        </w:num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a parent might offer information about a child that is worrying but not a direct disclosure. </w:t>
      </w:r>
    </w:p>
    <w:p w14:paraId="59072059" w14:textId="77777777" w:rsidR="005E00ED" w:rsidRPr="00D541EB" w:rsidRDefault="005E00ED" w:rsidP="005E00ED">
      <w:pPr>
        <w:autoSpaceDE w:val="0"/>
        <w:autoSpaceDN w:val="0"/>
        <w:adjustRightInd w:val="0"/>
        <w:ind w:firstLine="60"/>
        <w:jc w:val="both"/>
        <w:rPr>
          <w:rFonts w:ascii="Arial" w:hAnsi="Arial" w:cs="Arial"/>
          <w:bCs/>
          <w:sz w:val="22"/>
          <w:szCs w:val="22"/>
        </w:rPr>
      </w:pPr>
    </w:p>
    <w:p w14:paraId="0170D738" w14:textId="77777777" w:rsidR="005E00ED" w:rsidRPr="00D541EB" w:rsidRDefault="005E00ED" w:rsidP="005E00ED">
      <w:pPr>
        <w:pStyle w:val="ListParagraph"/>
        <w:numPr>
          <w:ilvl w:val="0"/>
          <w:numId w:val="7"/>
        </w:num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you may be concerned of a potential abuse based on physical, emotional, behavioural indicators. </w:t>
      </w:r>
    </w:p>
    <w:p w14:paraId="60FD2D7F" w14:textId="77777777" w:rsidR="005E00ED" w:rsidRPr="00D541EB" w:rsidRDefault="005E00ED" w:rsidP="005E00ED">
      <w:pPr>
        <w:autoSpaceDE w:val="0"/>
        <w:autoSpaceDN w:val="0"/>
        <w:adjustRightInd w:val="0"/>
        <w:ind w:firstLine="60"/>
        <w:jc w:val="both"/>
        <w:rPr>
          <w:rFonts w:ascii="Arial" w:hAnsi="Arial" w:cs="Arial"/>
          <w:bCs/>
          <w:sz w:val="22"/>
          <w:szCs w:val="22"/>
        </w:rPr>
      </w:pPr>
    </w:p>
    <w:p w14:paraId="6BC75D24" w14:textId="77777777" w:rsidR="005E00ED" w:rsidRPr="00D541EB" w:rsidRDefault="005E00ED" w:rsidP="005E00ED">
      <w:p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 </w:t>
      </w:r>
    </w:p>
    <w:p w14:paraId="5A4D2AFB" w14:textId="77777777" w:rsidR="005E00ED" w:rsidRPr="00D541EB" w:rsidRDefault="005E00ED" w:rsidP="005E00ED">
      <w:pPr>
        <w:autoSpaceDE w:val="0"/>
        <w:autoSpaceDN w:val="0"/>
        <w:adjustRightInd w:val="0"/>
        <w:jc w:val="both"/>
        <w:rPr>
          <w:rFonts w:ascii="Arial" w:hAnsi="Arial" w:cs="Arial"/>
          <w:b/>
          <w:bCs/>
          <w:sz w:val="22"/>
          <w:szCs w:val="22"/>
        </w:rPr>
      </w:pPr>
      <w:r w:rsidRPr="00D541EB">
        <w:rPr>
          <w:rFonts w:ascii="Arial" w:hAnsi="Arial" w:cs="Arial"/>
          <w:b/>
          <w:bCs/>
          <w:sz w:val="22"/>
          <w:szCs w:val="22"/>
        </w:rPr>
        <w:t xml:space="preserve">Talking to a child/young person who has told you that he/she or another child is being abused </w:t>
      </w:r>
    </w:p>
    <w:p w14:paraId="5D76D798" w14:textId="77777777" w:rsidR="005E00ED" w:rsidRPr="00D541EB" w:rsidRDefault="005E00ED" w:rsidP="005E00ED">
      <w:p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 </w:t>
      </w:r>
    </w:p>
    <w:p w14:paraId="3339B816" w14:textId="77777777" w:rsidR="005E00ED" w:rsidRPr="00D541EB" w:rsidRDefault="005E00ED" w:rsidP="005E00ED">
      <w:p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If a child or young person has spoken to you about abuse, it may have been very difficult for them to have taken the risk of confiding in you. They may fear that you won’t believe them, or they may have been threatened with something bad happening to themselves or someone they love if they tell someone. </w:t>
      </w:r>
    </w:p>
    <w:p w14:paraId="485803FA" w14:textId="77777777" w:rsidR="005E00ED" w:rsidRPr="00D541EB" w:rsidRDefault="005E00ED" w:rsidP="005E00ED">
      <w:p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 </w:t>
      </w:r>
    </w:p>
    <w:p w14:paraId="739D5B71" w14:textId="613C1CE6" w:rsidR="005E00ED" w:rsidRPr="00D541EB" w:rsidRDefault="005E00ED" w:rsidP="005E00ED">
      <w:p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If the abuser is a trusted adult, many people feel frightened of what may happen to the abuser, and yet they also want the abuse to stop. They are likely to have complicated and confusing feelings which will heighten their anxiety. </w:t>
      </w:r>
    </w:p>
    <w:p w14:paraId="76CA0525" w14:textId="77777777" w:rsidR="005E00ED" w:rsidRPr="00D541EB" w:rsidRDefault="005E00ED" w:rsidP="005E00ED">
      <w:p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 </w:t>
      </w:r>
    </w:p>
    <w:p w14:paraId="3F344976" w14:textId="550B0471" w:rsidR="005E00ED" w:rsidRPr="00D541EB" w:rsidRDefault="005E00ED" w:rsidP="005E00ED">
      <w:pPr>
        <w:pStyle w:val="ListParagraph"/>
        <w:numPr>
          <w:ilvl w:val="0"/>
          <w:numId w:val="7"/>
        </w:num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Reassure the child/young person that telling someone about it was the right thing to do. </w:t>
      </w:r>
    </w:p>
    <w:p w14:paraId="53F318CB" w14:textId="028DBAE7" w:rsidR="005E00ED" w:rsidRPr="00D541EB" w:rsidRDefault="005E00ED" w:rsidP="005E00ED">
      <w:pPr>
        <w:pStyle w:val="ListParagraph"/>
        <w:numPr>
          <w:ilvl w:val="0"/>
          <w:numId w:val="7"/>
        </w:num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Tell him/her that you now have to do what you can to keep him/her (or the child who is the subject of the allegation) safe. </w:t>
      </w:r>
    </w:p>
    <w:p w14:paraId="300B1749" w14:textId="491A980D" w:rsidR="005E00ED" w:rsidRPr="00D541EB" w:rsidRDefault="005E00ED" w:rsidP="005E00ED">
      <w:pPr>
        <w:pStyle w:val="ListParagraph"/>
        <w:numPr>
          <w:ilvl w:val="0"/>
          <w:numId w:val="7"/>
        </w:num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Do not try to investigate or quiz the child. Let the child tell his or her whole story, making sure that you are clear as to what he/she is saying by using open questions. Remember that an allegation of child abuse or neglect may lead to a criminal investigation, so don’t do anything that may jeopardise a police investigation, such as asking </w:t>
      </w:r>
      <w:r w:rsidR="00460AFB">
        <w:rPr>
          <w:rFonts w:ascii="Arial" w:hAnsi="Arial" w:cs="Arial"/>
          <w:bCs/>
          <w:sz w:val="22"/>
          <w:szCs w:val="22"/>
        </w:rPr>
        <w:t xml:space="preserve">the </w:t>
      </w:r>
      <w:r w:rsidRPr="00D541EB">
        <w:rPr>
          <w:rFonts w:ascii="Arial" w:hAnsi="Arial" w:cs="Arial"/>
          <w:bCs/>
          <w:sz w:val="22"/>
          <w:szCs w:val="22"/>
        </w:rPr>
        <w:t xml:space="preserve">child leading questions or attempting to investigate the allegation yourself. </w:t>
      </w:r>
    </w:p>
    <w:p w14:paraId="348928CE" w14:textId="11B01C51" w:rsidR="005E00ED" w:rsidRPr="00D541EB" w:rsidRDefault="005E00ED" w:rsidP="005E00ED">
      <w:pPr>
        <w:pStyle w:val="ListParagraph"/>
        <w:numPr>
          <w:ilvl w:val="0"/>
          <w:numId w:val="7"/>
        </w:numPr>
        <w:autoSpaceDE w:val="0"/>
        <w:autoSpaceDN w:val="0"/>
        <w:adjustRightInd w:val="0"/>
        <w:jc w:val="both"/>
        <w:rPr>
          <w:rFonts w:ascii="Arial" w:hAnsi="Arial" w:cs="Arial"/>
          <w:bCs/>
          <w:sz w:val="22"/>
          <w:szCs w:val="22"/>
        </w:rPr>
      </w:pPr>
      <w:r w:rsidRPr="00D541EB">
        <w:rPr>
          <w:rFonts w:ascii="Arial" w:hAnsi="Arial" w:cs="Arial"/>
          <w:bCs/>
          <w:sz w:val="22"/>
          <w:szCs w:val="22"/>
        </w:rPr>
        <w:t>Even if you are shocked by what he/she is telling you, try not to show it</w:t>
      </w:r>
      <w:r w:rsidR="00DD7C8F">
        <w:rPr>
          <w:rFonts w:ascii="Arial" w:hAnsi="Arial" w:cs="Arial"/>
          <w:bCs/>
          <w:sz w:val="22"/>
          <w:szCs w:val="22"/>
        </w:rPr>
        <w:t>.</w:t>
      </w:r>
    </w:p>
    <w:p w14:paraId="0CEF4626" w14:textId="6E782EC3" w:rsidR="005E00ED" w:rsidRPr="00D541EB" w:rsidRDefault="005E00ED" w:rsidP="005E00ED">
      <w:pPr>
        <w:pStyle w:val="ListParagraph"/>
        <w:numPr>
          <w:ilvl w:val="0"/>
          <w:numId w:val="7"/>
        </w:numPr>
        <w:autoSpaceDE w:val="0"/>
        <w:autoSpaceDN w:val="0"/>
        <w:adjustRightInd w:val="0"/>
        <w:jc w:val="both"/>
        <w:rPr>
          <w:rFonts w:ascii="Arial" w:hAnsi="Arial" w:cs="Arial"/>
          <w:bCs/>
          <w:sz w:val="22"/>
          <w:szCs w:val="22"/>
        </w:rPr>
      </w:pPr>
      <w:r w:rsidRPr="00D541EB">
        <w:rPr>
          <w:rFonts w:ascii="Arial" w:hAnsi="Arial" w:cs="Arial"/>
          <w:bCs/>
          <w:sz w:val="22"/>
          <w:szCs w:val="22"/>
        </w:rPr>
        <w:t>Do not trivialise or minimise any aspect of abusive behaviour or make negative comments about the alleged abuser</w:t>
      </w:r>
      <w:r w:rsidR="00DD7C8F">
        <w:rPr>
          <w:rFonts w:ascii="Arial" w:hAnsi="Arial" w:cs="Arial"/>
          <w:bCs/>
          <w:sz w:val="22"/>
          <w:szCs w:val="22"/>
        </w:rPr>
        <w:t>.</w:t>
      </w:r>
    </w:p>
    <w:p w14:paraId="5262D514" w14:textId="5FDE9B00" w:rsidR="005E00ED" w:rsidRPr="00D541EB" w:rsidRDefault="005E00ED" w:rsidP="005E00ED">
      <w:pPr>
        <w:pStyle w:val="ListParagraph"/>
        <w:numPr>
          <w:ilvl w:val="0"/>
          <w:numId w:val="7"/>
        </w:num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Ask the child what he/she would like to happen as a result of what he/she has said, but don’t make or infer promises you can’t keep. </w:t>
      </w:r>
    </w:p>
    <w:p w14:paraId="34953FBA" w14:textId="2FCE0C08" w:rsidR="005E00ED" w:rsidRPr="00D541EB" w:rsidRDefault="005E00ED" w:rsidP="005E00ED">
      <w:pPr>
        <w:pStyle w:val="ListParagraph"/>
        <w:numPr>
          <w:ilvl w:val="0"/>
          <w:numId w:val="7"/>
        </w:numPr>
        <w:autoSpaceDE w:val="0"/>
        <w:autoSpaceDN w:val="0"/>
        <w:adjustRightInd w:val="0"/>
        <w:jc w:val="both"/>
        <w:rPr>
          <w:rFonts w:ascii="Arial" w:hAnsi="Arial" w:cs="Arial"/>
          <w:bCs/>
          <w:sz w:val="22"/>
          <w:szCs w:val="22"/>
        </w:rPr>
      </w:pPr>
      <w:r w:rsidRPr="00D541EB">
        <w:rPr>
          <w:rFonts w:ascii="Arial" w:hAnsi="Arial" w:cs="Arial"/>
          <w:bCs/>
          <w:sz w:val="22"/>
          <w:szCs w:val="22"/>
        </w:rPr>
        <w:lastRenderedPageBreak/>
        <w:t xml:space="preserve">Let the child know what you are going to do next and who else needs to know about it. Remind the child/young person that their confidentiality cannot be kept in this instance because either they or someone else is at risk of harm. </w:t>
      </w:r>
    </w:p>
    <w:p w14:paraId="5CBA85C8" w14:textId="682D240D" w:rsidR="005E00ED" w:rsidRPr="00D541EB" w:rsidRDefault="005E00ED" w:rsidP="005E00ED">
      <w:pPr>
        <w:pStyle w:val="ListParagraph"/>
        <w:numPr>
          <w:ilvl w:val="0"/>
          <w:numId w:val="7"/>
        </w:num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Give the child/young person the ChildLine phone number: 0800 1111. </w:t>
      </w:r>
    </w:p>
    <w:p w14:paraId="1218F557" w14:textId="4CCF6488" w:rsidR="005E00ED" w:rsidRPr="00D541EB" w:rsidRDefault="005E00ED" w:rsidP="005E00ED">
      <w:pPr>
        <w:pStyle w:val="ListParagraph"/>
        <w:numPr>
          <w:ilvl w:val="0"/>
          <w:numId w:val="10"/>
        </w:numPr>
        <w:autoSpaceDE w:val="0"/>
        <w:autoSpaceDN w:val="0"/>
        <w:adjustRightInd w:val="0"/>
        <w:jc w:val="both"/>
        <w:rPr>
          <w:rFonts w:ascii="Arial" w:hAnsi="Arial" w:cs="Arial"/>
          <w:bCs/>
          <w:sz w:val="22"/>
          <w:szCs w:val="22"/>
        </w:rPr>
      </w:pPr>
      <w:r w:rsidRPr="00D541EB">
        <w:rPr>
          <w:rFonts w:ascii="Arial" w:hAnsi="Arial" w:cs="Arial"/>
          <w:bCs/>
          <w:sz w:val="22"/>
          <w:szCs w:val="22"/>
        </w:rPr>
        <w:t>Helping a child/young person in immediate danger or in need of emergency medical attention</w:t>
      </w:r>
      <w:r w:rsidR="000150B4">
        <w:rPr>
          <w:rFonts w:ascii="Arial" w:hAnsi="Arial" w:cs="Arial"/>
          <w:bCs/>
          <w:sz w:val="22"/>
          <w:szCs w:val="22"/>
        </w:rPr>
        <w:t>:</w:t>
      </w:r>
    </w:p>
    <w:p w14:paraId="5466EBCF" w14:textId="421E724D" w:rsidR="006B51E9" w:rsidRDefault="005E00ED" w:rsidP="006B51E9">
      <w:pPr>
        <w:pStyle w:val="ListParagraph"/>
        <w:numPr>
          <w:ilvl w:val="1"/>
          <w:numId w:val="10"/>
        </w:num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If the child is in immediate danger and is with you, remain with him/her and call the police. </w:t>
      </w:r>
    </w:p>
    <w:p w14:paraId="02FB129C" w14:textId="0CBD4759" w:rsidR="005E00ED" w:rsidRPr="00D541EB" w:rsidRDefault="005E00ED" w:rsidP="007D0039">
      <w:pPr>
        <w:pStyle w:val="ListParagraph"/>
        <w:numPr>
          <w:ilvl w:val="2"/>
          <w:numId w:val="10"/>
        </w:num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Non-Emergency Contact 101 </w:t>
      </w:r>
    </w:p>
    <w:p w14:paraId="732F2DE0" w14:textId="4026AFB1" w:rsidR="005E00ED" w:rsidRPr="00D541EB" w:rsidRDefault="005E00ED" w:rsidP="007D0039">
      <w:pPr>
        <w:pStyle w:val="ListParagraph"/>
        <w:numPr>
          <w:ilvl w:val="2"/>
          <w:numId w:val="10"/>
        </w:num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Emergency Contact 999/112 </w:t>
      </w:r>
    </w:p>
    <w:p w14:paraId="377BB3B1" w14:textId="200E5A75" w:rsidR="005E00ED" w:rsidRPr="00D541EB" w:rsidRDefault="005E00ED" w:rsidP="007D0039">
      <w:pPr>
        <w:pStyle w:val="ListParagraph"/>
        <w:numPr>
          <w:ilvl w:val="1"/>
          <w:numId w:val="10"/>
        </w:num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If the child is elsewhere, contact the police and explain the situation to them. </w:t>
      </w:r>
    </w:p>
    <w:p w14:paraId="31810DDB" w14:textId="42C8537D" w:rsidR="005E00ED" w:rsidRPr="00D541EB" w:rsidRDefault="005E00ED" w:rsidP="007D0039">
      <w:pPr>
        <w:pStyle w:val="ListParagraph"/>
        <w:numPr>
          <w:ilvl w:val="1"/>
          <w:numId w:val="10"/>
        </w:num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If he/she needs emergency medical attention, call an ambulance and, while you are waiting for it to arrive, get help from a first aider where possible. </w:t>
      </w:r>
    </w:p>
    <w:p w14:paraId="3EFD5A5C" w14:textId="77777777" w:rsidR="005E00ED" w:rsidRPr="00D541EB" w:rsidRDefault="005E00ED" w:rsidP="005E00ED">
      <w:p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 </w:t>
      </w:r>
    </w:p>
    <w:p w14:paraId="1880400F" w14:textId="7A1D8670" w:rsidR="005E00ED" w:rsidRPr="00D541EB" w:rsidRDefault="005E00ED" w:rsidP="005E00ED">
      <w:p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You also need to contact our Child Wellbeing and Protection Officer </w:t>
      </w:r>
      <w:r w:rsidR="004E61AE">
        <w:rPr>
          <w:rFonts w:ascii="Arial" w:hAnsi="Arial" w:cs="Arial"/>
          <w:bCs/>
          <w:sz w:val="22"/>
          <w:szCs w:val="22"/>
        </w:rPr>
        <w:t>……………….</w:t>
      </w:r>
      <w:r w:rsidRPr="00D541EB">
        <w:rPr>
          <w:rFonts w:ascii="Arial" w:hAnsi="Arial" w:cs="Arial"/>
          <w:bCs/>
          <w:sz w:val="22"/>
          <w:szCs w:val="22"/>
        </w:rPr>
        <w:t xml:space="preserve"> on (insert telephone number) to let </w:t>
      </w:r>
      <w:r w:rsidR="004E61AE">
        <w:rPr>
          <w:rFonts w:ascii="Arial" w:hAnsi="Arial" w:cs="Arial"/>
          <w:bCs/>
          <w:sz w:val="22"/>
          <w:szCs w:val="22"/>
        </w:rPr>
        <w:t>them</w:t>
      </w:r>
      <w:bookmarkStart w:id="1" w:name="_GoBack"/>
      <w:bookmarkEnd w:id="1"/>
      <w:r w:rsidRPr="00D541EB">
        <w:rPr>
          <w:rFonts w:ascii="Arial" w:hAnsi="Arial" w:cs="Arial"/>
          <w:bCs/>
          <w:sz w:val="22"/>
          <w:szCs w:val="22"/>
        </w:rPr>
        <w:t xml:space="preserve"> know what is happening. </w:t>
      </w:r>
    </w:p>
    <w:p w14:paraId="0B26419D" w14:textId="77777777" w:rsidR="005E00ED" w:rsidRPr="00D541EB" w:rsidRDefault="005E00ED" w:rsidP="005E00ED">
      <w:p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 </w:t>
      </w:r>
    </w:p>
    <w:p w14:paraId="22A8BCDD" w14:textId="4259F660" w:rsidR="005E00ED" w:rsidRPr="00D541EB" w:rsidRDefault="005E00ED" w:rsidP="005E00ED">
      <w:pPr>
        <w:autoSpaceDE w:val="0"/>
        <w:autoSpaceDN w:val="0"/>
        <w:adjustRightInd w:val="0"/>
        <w:jc w:val="both"/>
        <w:rPr>
          <w:rFonts w:ascii="Arial" w:hAnsi="Arial" w:cs="Arial"/>
          <w:bCs/>
          <w:sz w:val="22"/>
          <w:szCs w:val="22"/>
        </w:rPr>
      </w:pPr>
      <w:r w:rsidRPr="00D541EB">
        <w:rPr>
          <w:rFonts w:ascii="Arial" w:hAnsi="Arial" w:cs="Arial"/>
          <w:bCs/>
          <w:sz w:val="22"/>
          <w:szCs w:val="22"/>
        </w:rPr>
        <w:t>Once any immediate danger or emergency medical need has been dealt with, follow the steps set out in section 4 below.</w:t>
      </w:r>
    </w:p>
    <w:p w14:paraId="3E623A89" w14:textId="77777777" w:rsidR="005E00ED" w:rsidRPr="00D541EB" w:rsidRDefault="005E00ED" w:rsidP="005E00ED">
      <w:pPr>
        <w:autoSpaceDE w:val="0"/>
        <w:autoSpaceDN w:val="0"/>
        <w:adjustRightInd w:val="0"/>
        <w:jc w:val="both"/>
        <w:rPr>
          <w:rFonts w:ascii="Arial" w:hAnsi="Arial" w:cs="Arial"/>
          <w:bCs/>
          <w:sz w:val="22"/>
          <w:szCs w:val="22"/>
        </w:rPr>
      </w:pPr>
    </w:p>
    <w:p w14:paraId="596C61D9" w14:textId="77777777" w:rsidR="005E00ED" w:rsidRPr="00D541EB" w:rsidRDefault="005E00ED" w:rsidP="005E00ED">
      <w:pPr>
        <w:autoSpaceDE w:val="0"/>
        <w:autoSpaceDN w:val="0"/>
        <w:adjustRightInd w:val="0"/>
        <w:jc w:val="both"/>
        <w:rPr>
          <w:rFonts w:ascii="Arial" w:hAnsi="Arial" w:cs="Arial"/>
          <w:bCs/>
          <w:sz w:val="22"/>
          <w:szCs w:val="22"/>
        </w:rPr>
      </w:pPr>
      <w:r w:rsidRPr="00D541EB">
        <w:rPr>
          <w:rFonts w:ascii="Arial" w:hAnsi="Arial" w:cs="Arial"/>
          <w:bCs/>
          <w:sz w:val="22"/>
          <w:szCs w:val="22"/>
        </w:rPr>
        <w:t xml:space="preserve">If you cannot contact someone within the organisation or feel that your concerns are not being dealt with properly you can contact the Adults Social Care Team in your Local Authority. </w:t>
      </w:r>
    </w:p>
    <w:p w14:paraId="301256A6" w14:textId="4BCD5165" w:rsidR="005E00ED" w:rsidRPr="00D541EB" w:rsidRDefault="005E00ED">
      <w:pPr>
        <w:spacing w:after="160" w:line="259" w:lineRule="auto"/>
        <w:rPr>
          <w:rFonts w:ascii="Arial" w:hAnsi="Arial" w:cs="Arial"/>
          <w:b/>
          <w:sz w:val="28"/>
          <w:szCs w:val="28"/>
        </w:rPr>
      </w:pPr>
    </w:p>
    <w:sectPr w:rsidR="005E00ED" w:rsidRPr="00D541E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8FFB7" w14:textId="77777777" w:rsidR="00FF45A8" w:rsidRDefault="00FF45A8">
      <w:r>
        <w:separator/>
      </w:r>
    </w:p>
  </w:endnote>
  <w:endnote w:type="continuationSeparator" w:id="0">
    <w:p w14:paraId="4C6CF353" w14:textId="77777777" w:rsidR="00FF45A8" w:rsidRDefault="00FF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296439"/>
      <w:docPartObj>
        <w:docPartGallery w:val="Page Numbers (Bottom of Page)"/>
        <w:docPartUnique/>
      </w:docPartObj>
    </w:sdtPr>
    <w:sdtEndPr>
      <w:rPr>
        <w:noProof/>
      </w:rPr>
    </w:sdtEndPr>
    <w:sdtContent>
      <w:p w14:paraId="208DFDF7" w14:textId="77777777" w:rsidR="007C311F" w:rsidRDefault="0034540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254AD66" w14:textId="77777777" w:rsidR="007C311F" w:rsidRDefault="00FF4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29B71" w14:textId="77777777" w:rsidR="00FF45A8" w:rsidRDefault="00FF45A8">
      <w:r>
        <w:separator/>
      </w:r>
    </w:p>
  </w:footnote>
  <w:footnote w:type="continuationSeparator" w:id="0">
    <w:p w14:paraId="478CFC66" w14:textId="77777777" w:rsidR="00FF45A8" w:rsidRDefault="00FF4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78509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16241E5"/>
    <w:multiLevelType w:val="hybridMultilevel"/>
    <w:tmpl w:val="3C1A2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0414F"/>
    <w:multiLevelType w:val="hybridMultilevel"/>
    <w:tmpl w:val="61EC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15206"/>
    <w:multiLevelType w:val="hybridMultilevel"/>
    <w:tmpl w:val="D7881104"/>
    <w:lvl w:ilvl="0" w:tplc="A7CE0BDA">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D4FC9"/>
    <w:multiLevelType w:val="hybridMultilevel"/>
    <w:tmpl w:val="115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48AE"/>
    <w:multiLevelType w:val="hybridMultilevel"/>
    <w:tmpl w:val="FE2EF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B104F5"/>
    <w:multiLevelType w:val="hybridMultilevel"/>
    <w:tmpl w:val="A12C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B2DF0"/>
    <w:multiLevelType w:val="hybridMultilevel"/>
    <w:tmpl w:val="0A2801C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05EA6"/>
    <w:multiLevelType w:val="multilevel"/>
    <w:tmpl w:val="9858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0F3334"/>
    <w:multiLevelType w:val="hybridMultilevel"/>
    <w:tmpl w:val="2DFC8C7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D730C"/>
    <w:multiLevelType w:val="hybridMultilevel"/>
    <w:tmpl w:val="D8CEF29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549B5"/>
    <w:multiLevelType w:val="hybridMultilevel"/>
    <w:tmpl w:val="CBEC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1"/>
  </w:num>
  <w:num w:numId="5">
    <w:abstractNumId w:val="5"/>
  </w:num>
  <w:num w:numId="6">
    <w:abstractNumId w:val="1"/>
  </w:num>
  <w:num w:numId="7">
    <w:abstractNumId w:val="9"/>
  </w:num>
  <w:num w:numId="8">
    <w:abstractNumId w:val="3"/>
  </w:num>
  <w:num w:numId="9">
    <w:abstractNumId w:val="2"/>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01"/>
    <w:rsid w:val="000150B4"/>
    <w:rsid w:val="0004713D"/>
    <w:rsid w:val="00171068"/>
    <w:rsid w:val="001F2256"/>
    <w:rsid w:val="002D7B6E"/>
    <w:rsid w:val="00310046"/>
    <w:rsid w:val="00345401"/>
    <w:rsid w:val="00460AFB"/>
    <w:rsid w:val="004E61AE"/>
    <w:rsid w:val="005E00ED"/>
    <w:rsid w:val="006A3C3B"/>
    <w:rsid w:val="006B51E9"/>
    <w:rsid w:val="007D0039"/>
    <w:rsid w:val="00B41CFB"/>
    <w:rsid w:val="00B73B44"/>
    <w:rsid w:val="00BD1C4A"/>
    <w:rsid w:val="00D541EB"/>
    <w:rsid w:val="00D84E48"/>
    <w:rsid w:val="00DD7C8F"/>
    <w:rsid w:val="00E448FF"/>
    <w:rsid w:val="00F7323F"/>
    <w:rsid w:val="00F75257"/>
    <w:rsid w:val="00FF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8E81"/>
  <w15:chartTrackingRefBased/>
  <w15:docId w15:val="{07D7DEDA-25C4-4D33-8B02-B7CF70C0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401"/>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link w:val="Heading2Char"/>
    <w:uiPriority w:val="9"/>
    <w:qFormat/>
    <w:rsid w:val="0034540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401"/>
    <w:rPr>
      <w:rFonts w:ascii="Times New Roman" w:eastAsia="Times New Roman" w:hAnsi="Times New Roman" w:cs="Times New Roman"/>
      <w:b/>
      <w:bCs/>
      <w:sz w:val="36"/>
      <w:szCs w:val="36"/>
      <w:lang w:val="en-GB" w:eastAsia="en-GB"/>
    </w:rPr>
  </w:style>
  <w:style w:type="paragraph" w:styleId="Footer">
    <w:name w:val="footer"/>
    <w:basedOn w:val="Normal"/>
    <w:link w:val="FooterChar"/>
    <w:uiPriority w:val="99"/>
    <w:unhideWhenUsed/>
    <w:rsid w:val="00345401"/>
    <w:pPr>
      <w:tabs>
        <w:tab w:val="center" w:pos="4513"/>
        <w:tab w:val="right" w:pos="9026"/>
      </w:tabs>
    </w:pPr>
  </w:style>
  <w:style w:type="character" w:customStyle="1" w:styleId="FooterChar">
    <w:name w:val="Footer Char"/>
    <w:basedOn w:val="DefaultParagraphFont"/>
    <w:link w:val="Footer"/>
    <w:uiPriority w:val="99"/>
    <w:rsid w:val="00345401"/>
    <w:rPr>
      <w:rFonts w:ascii="Times New Roman" w:eastAsia="Times New Roman" w:hAnsi="Times New Roman" w:cs="Times New Roman"/>
      <w:sz w:val="24"/>
      <w:szCs w:val="24"/>
      <w:lang w:val="en-GB" w:eastAsia="en-GB"/>
    </w:rPr>
  </w:style>
  <w:style w:type="paragraph" w:styleId="ListBullet">
    <w:name w:val="List Bullet"/>
    <w:basedOn w:val="Normal"/>
    <w:semiHidden/>
    <w:unhideWhenUsed/>
    <w:rsid w:val="00345401"/>
    <w:pPr>
      <w:numPr>
        <w:numId w:val="1"/>
      </w:numPr>
    </w:pPr>
  </w:style>
  <w:style w:type="paragraph" w:styleId="ListParagraph">
    <w:name w:val="List Paragraph"/>
    <w:basedOn w:val="Normal"/>
    <w:uiPriority w:val="34"/>
    <w:qFormat/>
    <w:rsid w:val="00345401"/>
    <w:pPr>
      <w:ind w:left="720"/>
      <w:contextualSpacing/>
    </w:pPr>
  </w:style>
  <w:style w:type="character" w:styleId="Strong">
    <w:name w:val="Strong"/>
    <w:basedOn w:val="DefaultParagraphFont"/>
    <w:uiPriority w:val="22"/>
    <w:qFormat/>
    <w:rsid w:val="00345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Louise Plummer</cp:lastModifiedBy>
  <cp:revision>16</cp:revision>
  <dcterms:created xsi:type="dcterms:W3CDTF">2019-04-10T21:15:00Z</dcterms:created>
  <dcterms:modified xsi:type="dcterms:W3CDTF">2019-04-16T19:01:00Z</dcterms:modified>
</cp:coreProperties>
</file>